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EA" w:rsidRDefault="00184BB6" w:rsidP="00B802EA">
      <w:pPr>
        <w:rPr>
          <w:rFonts w:ascii="Verdana" w:hAnsi="Verdana"/>
          <w:color w:val="000000"/>
          <w:sz w:val="20"/>
          <w:szCs w:val="20"/>
        </w:rPr>
      </w:pPr>
      <w:bookmarkStart w:id="0" w:name="OLE_LINK5"/>
      <w:bookmarkStart w:id="1" w:name="OLE_LINK12"/>
      <w:bookmarkStart w:id="2" w:name="_GoBack"/>
      <w:bookmarkEnd w:id="2"/>
      <w:r>
        <w:rPr>
          <w:noProof/>
          <w:color w:val="FF00FF"/>
        </w:rPr>
        <w:drawing>
          <wp:inline distT="0" distB="0" distL="0" distR="0">
            <wp:extent cx="1304925" cy="466725"/>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srcRect/>
                    <a:stretch>
                      <a:fillRect/>
                    </a:stretch>
                  </pic:blipFill>
                  <pic:spPr bwMode="auto">
                    <a:xfrm>
                      <a:off x="0" y="0"/>
                      <a:ext cx="1304925" cy="466725"/>
                    </a:xfrm>
                    <a:prstGeom prst="rect">
                      <a:avLst/>
                    </a:prstGeom>
                    <a:noFill/>
                    <a:ln w="9525">
                      <a:noFill/>
                      <a:miter lim="800000"/>
                      <a:headEnd/>
                      <a:tailEnd/>
                    </a:ln>
                  </pic:spPr>
                </pic:pic>
              </a:graphicData>
            </a:graphic>
          </wp:inline>
        </w:drawing>
      </w:r>
      <w:bookmarkEnd w:id="0"/>
      <w:bookmarkEnd w:id="1"/>
    </w:p>
    <w:p w:rsidR="008C0B0D" w:rsidRPr="00E509CC" w:rsidRDefault="00A27BC6" w:rsidP="0019103D">
      <w:pPr>
        <w:pStyle w:val="Heading1"/>
        <w:jc w:val="right"/>
        <w:rPr>
          <w:rFonts w:cs="Arial"/>
          <w:b/>
          <w:sz w:val="28"/>
          <w:szCs w:val="28"/>
          <w:u w:val="none"/>
        </w:rPr>
      </w:pPr>
      <w:r w:rsidRPr="00E509CC">
        <w:rPr>
          <w:rFonts w:cs="Arial"/>
          <w:b/>
          <w:sz w:val="28"/>
          <w:szCs w:val="28"/>
          <w:u w:val="none"/>
        </w:rPr>
        <w:t>CAREER</w:t>
      </w:r>
      <w:r>
        <w:rPr>
          <w:rFonts w:cs="Arial"/>
          <w:b/>
          <w:sz w:val="28"/>
          <w:szCs w:val="28"/>
          <w:u w:val="none"/>
        </w:rPr>
        <w:t xml:space="preserve"> </w:t>
      </w:r>
      <w:smartTag w:uri="urn:schemas-microsoft-com:office:smarttags" w:element="place">
        <w:r w:rsidRPr="00E509CC">
          <w:rPr>
            <w:rFonts w:cs="Arial"/>
            <w:b/>
            <w:sz w:val="28"/>
            <w:szCs w:val="28"/>
            <w:u w:val="none"/>
          </w:rPr>
          <w:t>OPPORTUNITY</w:t>
        </w:r>
      </w:smartTag>
    </w:p>
    <w:p w:rsidR="0019103D" w:rsidRPr="00E509CC" w:rsidRDefault="0019103D" w:rsidP="0019103D">
      <w:pPr>
        <w:pBdr>
          <w:bottom w:val="single" w:sz="4" w:space="1" w:color="auto"/>
        </w:pBdr>
        <w:rPr>
          <w:rFonts w:ascii="Arial" w:hAnsi="Arial" w:cs="Arial"/>
          <w:lang w:val="en-US" w:eastAsia="en-US"/>
        </w:rPr>
      </w:pPr>
    </w:p>
    <w:p w:rsidR="0019103D" w:rsidRDefault="0019103D" w:rsidP="0019103D">
      <w:pPr>
        <w:rPr>
          <w:rFonts w:ascii="Arial" w:hAnsi="Arial" w:cs="Arial"/>
          <w:lang w:val="en-US" w:eastAsia="en-US"/>
        </w:rPr>
      </w:pPr>
    </w:p>
    <w:p w:rsidR="0019103D" w:rsidRPr="00E509CC" w:rsidRDefault="0019103D" w:rsidP="0019103D">
      <w:pPr>
        <w:rPr>
          <w:rFonts w:ascii="Arial" w:hAnsi="Arial" w:cs="Arial"/>
          <w:lang w:val="en-US" w:eastAsia="en-US"/>
        </w:rPr>
      </w:pPr>
    </w:p>
    <w:p w:rsidR="00BD07A9" w:rsidRDefault="000E7FE5" w:rsidP="00A15270">
      <w:pPr>
        <w:spacing w:line="360" w:lineRule="auto"/>
        <w:rPr>
          <w:rFonts w:ascii="Arial" w:hAnsi="Arial" w:cs="Arial"/>
          <w:b/>
          <w:sz w:val="20"/>
          <w:szCs w:val="20"/>
        </w:rPr>
      </w:pPr>
      <w:r>
        <w:rPr>
          <w:rFonts w:ascii="Arial" w:hAnsi="Arial" w:cs="Arial"/>
          <w:b/>
          <w:sz w:val="20"/>
          <w:szCs w:val="20"/>
        </w:rPr>
        <w:t>POSITION:</w:t>
      </w:r>
      <w:r>
        <w:rPr>
          <w:rFonts w:ascii="Arial" w:hAnsi="Arial" w:cs="Arial"/>
          <w:b/>
          <w:sz w:val="20"/>
          <w:szCs w:val="20"/>
        </w:rPr>
        <w:tab/>
      </w:r>
      <w:r w:rsidR="000951A5">
        <w:rPr>
          <w:rFonts w:ascii="Arial" w:hAnsi="Arial" w:cs="Arial"/>
          <w:b/>
          <w:sz w:val="20"/>
          <w:szCs w:val="20"/>
        </w:rPr>
        <w:tab/>
      </w:r>
      <w:r w:rsidR="005E5BE2">
        <w:rPr>
          <w:rFonts w:ascii="Arial" w:hAnsi="Arial" w:cs="Arial"/>
          <w:b/>
          <w:sz w:val="20"/>
          <w:szCs w:val="20"/>
        </w:rPr>
        <w:t xml:space="preserve">Bilingual </w:t>
      </w:r>
      <w:r w:rsidR="00840213">
        <w:rPr>
          <w:rFonts w:ascii="Arial" w:hAnsi="Arial" w:cs="Arial"/>
          <w:b/>
          <w:sz w:val="20"/>
          <w:szCs w:val="20"/>
        </w:rPr>
        <w:t>Senior Administrat</w:t>
      </w:r>
      <w:r w:rsidR="00770E25">
        <w:rPr>
          <w:rFonts w:ascii="Arial" w:hAnsi="Arial" w:cs="Arial"/>
          <w:b/>
          <w:sz w:val="20"/>
          <w:szCs w:val="20"/>
        </w:rPr>
        <w:t>ion Officer</w:t>
      </w:r>
      <w:r w:rsidR="007B4ECA">
        <w:rPr>
          <w:rFonts w:ascii="Arial" w:hAnsi="Arial" w:cs="Arial"/>
          <w:b/>
          <w:sz w:val="20"/>
          <w:szCs w:val="20"/>
        </w:rPr>
        <w:t xml:space="preserve"> </w:t>
      </w:r>
      <w:r w:rsidR="00A07D4D">
        <w:rPr>
          <w:rFonts w:ascii="Arial" w:hAnsi="Arial" w:cs="Arial"/>
          <w:b/>
          <w:sz w:val="20"/>
          <w:szCs w:val="20"/>
        </w:rPr>
        <w:t>(</w:t>
      </w:r>
      <w:r w:rsidR="004D540B">
        <w:rPr>
          <w:rFonts w:ascii="Arial" w:hAnsi="Arial" w:cs="Arial"/>
          <w:b/>
          <w:sz w:val="20"/>
          <w:szCs w:val="20"/>
        </w:rPr>
        <w:t>Permanent)</w:t>
      </w:r>
    </w:p>
    <w:p w:rsidR="00BC3E68" w:rsidRDefault="00BC3E68" w:rsidP="00A15270">
      <w:pPr>
        <w:spacing w:line="360" w:lineRule="auto"/>
        <w:rPr>
          <w:rFonts w:ascii="Arial" w:hAnsi="Arial" w:cs="Arial"/>
          <w:b/>
          <w:sz w:val="20"/>
          <w:szCs w:val="20"/>
        </w:rPr>
      </w:pPr>
      <w:r>
        <w:rPr>
          <w:rFonts w:ascii="Arial" w:hAnsi="Arial" w:cs="Arial"/>
          <w:b/>
          <w:sz w:val="20"/>
          <w:szCs w:val="20"/>
        </w:rPr>
        <w:t>NUMBER OF VACANCIES: 2</w:t>
      </w:r>
    </w:p>
    <w:p w:rsidR="00874C77" w:rsidRDefault="00874C77" w:rsidP="008C0B0D">
      <w:pPr>
        <w:rPr>
          <w:rFonts w:ascii="Arial" w:hAnsi="Arial" w:cs="Arial"/>
          <w:b/>
          <w:sz w:val="20"/>
          <w:szCs w:val="20"/>
        </w:rPr>
      </w:pPr>
    </w:p>
    <w:p w:rsidR="008C0B0D" w:rsidRPr="00E509CC" w:rsidRDefault="001C62A6" w:rsidP="008C0B0D">
      <w:pPr>
        <w:rPr>
          <w:rFonts w:ascii="Arial" w:hAnsi="Arial" w:cs="Arial"/>
          <w:b/>
          <w:sz w:val="20"/>
          <w:szCs w:val="20"/>
        </w:rPr>
      </w:pPr>
      <w:r w:rsidRPr="00E509CC">
        <w:rPr>
          <w:rFonts w:ascii="Arial" w:hAnsi="Arial" w:cs="Arial"/>
          <w:b/>
          <w:sz w:val="20"/>
          <w:szCs w:val="20"/>
        </w:rPr>
        <w:t>Position Summary</w:t>
      </w:r>
      <w:r w:rsidR="000E7FE5">
        <w:rPr>
          <w:rFonts w:ascii="Arial" w:hAnsi="Arial" w:cs="Arial"/>
          <w:b/>
          <w:sz w:val="20"/>
          <w:szCs w:val="20"/>
        </w:rPr>
        <w:t>:</w:t>
      </w:r>
    </w:p>
    <w:p w:rsidR="001C62A6" w:rsidRDefault="001C62A6" w:rsidP="008C0B0D">
      <w:pPr>
        <w:rPr>
          <w:rFonts w:ascii="Arial" w:hAnsi="Arial" w:cs="Arial"/>
          <w:b/>
          <w:sz w:val="20"/>
          <w:szCs w:val="20"/>
        </w:rPr>
      </w:pPr>
    </w:p>
    <w:p w:rsidR="000B6771" w:rsidRDefault="000B6771" w:rsidP="000B6771">
      <w:pPr>
        <w:pStyle w:val="NormalWeb"/>
        <w:jc w:val="both"/>
        <w:rPr>
          <w:rFonts w:ascii="Arial" w:hAnsi="Arial" w:cs="Arial"/>
          <w:sz w:val="20"/>
          <w:szCs w:val="20"/>
        </w:rPr>
      </w:pPr>
      <w:r>
        <w:rPr>
          <w:rFonts w:ascii="Arial" w:hAnsi="Arial" w:cs="Arial"/>
          <w:sz w:val="20"/>
          <w:szCs w:val="20"/>
        </w:rPr>
        <w:t xml:space="preserve">The </w:t>
      </w:r>
      <w:r w:rsidR="005E5BE2">
        <w:rPr>
          <w:rFonts w:ascii="Arial" w:hAnsi="Arial" w:cs="Arial"/>
          <w:sz w:val="20"/>
          <w:szCs w:val="20"/>
        </w:rPr>
        <w:t xml:space="preserve">Bilingual </w:t>
      </w:r>
      <w:r w:rsidR="004D540B">
        <w:rPr>
          <w:rFonts w:ascii="Arial" w:hAnsi="Arial" w:cs="Arial"/>
          <w:sz w:val="20"/>
          <w:szCs w:val="20"/>
        </w:rPr>
        <w:t xml:space="preserve">Senior Administration Officer, Mortgage </w:t>
      </w:r>
      <w:r>
        <w:rPr>
          <w:rFonts w:ascii="Arial" w:hAnsi="Arial" w:cs="Arial"/>
          <w:sz w:val="20"/>
          <w:szCs w:val="20"/>
        </w:rPr>
        <w:t>Administration team is responsible for administrative duties that assist in ensuring the efficiency of the department’s operations.  A key component of the role requires the incumbent to perform a variety of Mortgage Administration tasks and functions that is monitored and m</w:t>
      </w:r>
      <w:r w:rsidR="004D540B">
        <w:rPr>
          <w:rFonts w:ascii="Arial" w:hAnsi="Arial" w:cs="Arial"/>
          <w:sz w:val="20"/>
          <w:szCs w:val="20"/>
        </w:rPr>
        <w:t>easured using various statistical</w:t>
      </w:r>
      <w:r>
        <w:rPr>
          <w:rFonts w:ascii="Arial" w:hAnsi="Arial" w:cs="Arial"/>
          <w:sz w:val="20"/>
          <w:szCs w:val="20"/>
        </w:rPr>
        <w:t xml:space="preserve"> tools bo</w:t>
      </w:r>
      <w:r w:rsidR="004D540B">
        <w:rPr>
          <w:rFonts w:ascii="Arial" w:hAnsi="Arial" w:cs="Arial"/>
          <w:sz w:val="20"/>
          <w:szCs w:val="20"/>
        </w:rPr>
        <w:t xml:space="preserve">th at the department and individual </w:t>
      </w:r>
      <w:r>
        <w:rPr>
          <w:rFonts w:ascii="Arial" w:hAnsi="Arial" w:cs="Arial"/>
          <w:sz w:val="20"/>
          <w:szCs w:val="20"/>
        </w:rPr>
        <w:t xml:space="preserve">level. This role also involves responding to inquiries from internal and external clients and providing a consistent level of customer service in accordance with B2B Bank’s standards, policies, and procedures.   </w:t>
      </w:r>
    </w:p>
    <w:p w:rsidR="00067CC0" w:rsidRDefault="00067CC0" w:rsidP="00067CC0">
      <w:pPr>
        <w:pStyle w:val="BodyText2"/>
        <w:spacing w:after="0" w:line="240" w:lineRule="auto"/>
        <w:rPr>
          <w:rFonts w:ascii="Arial" w:hAnsi="Arial" w:cs="Arial"/>
          <w:b/>
          <w:sz w:val="20"/>
        </w:rPr>
      </w:pPr>
    </w:p>
    <w:p w:rsidR="008C0B0D" w:rsidRPr="00B16B4C" w:rsidRDefault="001C62A6" w:rsidP="00067CC0">
      <w:pPr>
        <w:pStyle w:val="BodyText2"/>
        <w:spacing w:after="0" w:line="240" w:lineRule="auto"/>
        <w:rPr>
          <w:rFonts w:ascii="Arial" w:hAnsi="Arial" w:cs="Arial"/>
          <w:b/>
          <w:sz w:val="20"/>
        </w:rPr>
      </w:pPr>
      <w:r w:rsidRPr="00B16B4C">
        <w:rPr>
          <w:rFonts w:ascii="Arial" w:hAnsi="Arial" w:cs="Arial"/>
          <w:b/>
          <w:sz w:val="20"/>
        </w:rPr>
        <w:t>Responsibilities</w:t>
      </w:r>
      <w:r w:rsidR="000E7FE5" w:rsidRPr="00B16B4C">
        <w:rPr>
          <w:rFonts w:ascii="Arial" w:hAnsi="Arial" w:cs="Arial"/>
          <w:b/>
          <w:sz w:val="20"/>
        </w:rPr>
        <w:t>:</w:t>
      </w:r>
    </w:p>
    <w:p w:rsidR="00B16B4C" w:rsidRDefault="00B16B4C" w:rsidP="00B16B4C"/>
    <w:p w:rsidR="000B6771" w:rsidRPr="000B6771" w:rsidRDefault="000B6771" w:rsidP="000B6771">
      <w:pPr>
        <w:rPr>
          <w:rFonts w:ascii="Arial" w:hAnsi="Arial" w:cs="Arial"/>
          <w:sz w:val="20"/>
          <w:szCs w:val="20"/>
        </w:rPr>
      </w:pPr>
      <w:r w:rsidRPr="000B6771">
        <w:rPr>
          <w:rFonts w:ascii="Arial" w:hAnsi="Arial" w:cs="Arial"/>
          <w:sz w:val="20"/>
          <w:szCs w:val="20"/>
        </w:rPr>
        <w:t>Process all transactions related to newly created and existing Mortgage files. Transactions may range from processing taxes, non-financial and financial information, discharges, renewals, funding of new mortgages</w:t>
      </w:r>
      <w:r w:rsidR="004D540B">
        <w:rPr>
          <w:rFonts w:ascii="Arial" w:hAnsi="Arial" w:cs="Arial"/>
          <w:sz w:val="20"/>
          <w:szCs w:val="20"/>
        </w:rPr>
        <w:t>, final reports, fire insurance</w:t>
      </w:r>
      <w:r w:rsidRPr="000B6771">
        <w:rPr>
          <w:rFonts w:ascii="Arial" w:hAnsi="Arial" w:cs="Arial"/>
          <w:sz w:val="20"/>
          <w:szCs w:val="20"/>
        </w:rPr>
        <w:t xml:space="preserve"> etc.</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Ensure that all transactions are processed completed in good order as per set service standards.  </w:t>
      </w:r>
    </w:p>
    <w:p w:rsidR="000B6771" w:rsidRPr="000B6771" w:rsidRDefault="000B6771" w:rsidP="00D5345C">
      <w:pPr>
        <w:ind w:firstLine="720"/>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Maintain optimum productivity levels. </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Process, balance, reconcile, check, and correct data in reports to ensure accuracy, completeness, and compliance with operational procedures.  </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Respond to, or escalate inquiries from various internal and external clients, ensuring that the highest level of customer service is delivered.</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Submit recommendations/ suggests work process improvements to the Assistant Manager, </w:t>
      </w:r>
      <w:r w:rsidR="001C3F8A">
        <w:rPr>
          <w:rFonts w:ascii="Arial" w:hAnsi="Arial" w:cs="Arial"/>
          <w:sz w:val="20"/>
          <w:szCs w:val="20"/>
        </w:rPr>
        <w:t>Administration</w:t>
      </w:r>
      <w:r w:rsidRPr="000B6771">
        <w:rPr>
          <w:rFonts w:ascii="Arial" w:hAnsi="Arial" w:cs="Arial"/>
          <w:sz w:val="20"/>
          <w:szCs w:val="20"/>
        </w:rPr>
        <w:t>.</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Keep abreast of all policies, procedural documentation and updates.  </w:t>
      </w:r>
    </w:p>
    <w:p w:rsidR="000B6771" w:rsidRPr="000B6771" w:rsidRDefault="000B6771" w:rsidP="000B6771">
      <w:pPr>
        <w:rPr>
          <w:rFonts w:ascii="Arial" w:hAnsi="Arial" w:cs="Arial"/>
          <w:sz w:val="20"/>
          <w:szCs w:val="20"/>
        </w:rPr>
      </w:pPr>
    </w:p>
    <w:p w:rsidR="000B6771" w:rsidRDefault="000B6771" w:rsidP="000B6771">
      <w:pPr>
        <w:rPr>
          <w:rFonts w:ascii="Arial" w:hAnsi="Arial" w:cs="Arial"/>
          <w:sz w:val="20"/>
          <w:szCs w:val="20"/>
        </w:rPr>
      </w:pPr>
      <w:r w:rsidRPr="000B6771">
        <w:rPr>
          <w:rFonts w:ascii="Arial" w:hAnsi="Arial" w:cs="Arial"/>
          <w:sz w:val="20"/>
          <w:szCs w:val="20"/>
        </w:rPr>
        <w:t>Participates in special projects and carries out any other similar or general task at the request of their direct manager or that may be required by their function.</w:t>
      </w:r>
    </w:p>
    <w:p w:rsidR="006B0744" w:rsidRDefault="006B0744" w:rsidP="000B6771">
      <w:pPr>
        <w:rPr>
          <w:rFonts w:ascii="Arial" w:hAnsi="Arial" w:cs="Arial"/>
          <w:sz w:val="20"/>
          <w:szCs w:val="20"/>
        </w:rPr>
      </w:pPr>
    </w:p>
    <w:p w:rsidR="006B0744" w:rsidRPr="000B6771" w:rsidRDefault="006B0744" w:rsidP="000B6771">
      <w:pPr>
        <w:rPr>
          <w:rFonts w:ascii="Arial" w:hAnsi="Arial" w:cs="Arial"/>
          <w:sz w:val="20"/>
          <w:szCs w:val="20"/>
        </w:rPr>
      </w:pPr>
      <w:r>
        <w:rPr>
          <w:rFonts w:ascii="Arial" w:hAnsi="Arial" w:cs="Arial"/>
          <w:sz w:val="20"/>
          <w:szCs w:val="20"/>
        </w:rPr>
        <w:t>Look for opportunities to stay engage</w:t>
      </w:r>
      <w:r w:rsidR="004D540B">
        <w:rPr>
          <w:rFonts w:ascii="Arial" w:hAnsi="Arial" w:cs="Arial"/>
          <w:sz w:val="20"/>
          <w:szCs w:val="20"/>
        </w:rPr>
        <w:t>d</w:t>
      </w:r>
    </w:p>
    <w:p w:rsidR="00C21526" w:rsidRPr="00645E9A" w:rsidRDefault="00C21526" w:rsidP="00B16B4C">
      <w:pPr>
        <w:rPr>
          <w:rFonts w:ascii="Arial" w:hAnsi="Arial" w:cs="Arial"/>
          <w:sz w:val="20"/>
          <w:szCs w:val="20"/>
        </w:rPr>
      </w:pPr>
    </w:p>
    <w:p w:rsidR="00C21526" w:rsidRPr="00645E9A" w:rsidRDefault="00C21526" w:rsidP="00B16B4C">
      <w:pPr>
        <w:rPr>
          <w:rFonts w:ascii="Arial" w:hAnsi="Arial" w:cs="Arial"/>
          <w:sz w:val="20"/>
          <w:szCs w:val="20"/>
        </w:rPr>
      </w:pPr>
    </w:p>
    <w:p w:rsidR="000B6771" w:rsidRDefault="000B6771" w:rsidP="006508D5">
      <w:pPr>
        <w:pStyle w:val="NormalWeb"/>
        <w:rPr>
          <w:rFonts w:ascii="Arial" w:hAnsi="Arial" w:cs="Arial"/>
          <w:b/>
          <w:sz w:val="20"/>
          <w:szCs w:val="20"/>
        </w:rPr>
      </w:pPr>
    </w:p>
    <w:p w:rsidR="000B6771" w:rsidRDefault="000B6771" w:rsidP="006508D5">
      <w:pPr>
        <w:pStyle w:val="NormalWeb"/>
        <w:rPr>
          <w:rFonts w:ascii="Arial" w:hAnsi="Arial" w:cs="Arial"/>
          <w:b/>
          <w:sz w:val="20"/>
          <w:szCs w:val="20"/>
        </w:rPr>
      </w:pPr>
    </w:p>
    <w:p w:rsidR="008C0B0D" w:rsidRPr="00645E9A" w:rsidRDefault="001C62A6" w:rsidP="006508D5">
      <w:pPr>
        <w:pStyle w:val="NormalWeb"/>
        <w:rPr>
          <w:rFonts w:ascii="Arial" w:hAnsi="Arial" w:cs="Arial"/>
          <w:b/>
          <w:sz w:val="20"/>
          <w:szCs w:val="20"/>
        </w:rPr>
      </w:pPr>
      <w:r w:rsidRPr="00645E9A">
        <w:rPr>
          <w:rFonts w:ascii="Arial" w:hAnsi="Arial" w:cs="Arial"/>
          <w:b/>
          <w:sz w:val="20"/>
          <w:szCs w:val="20"/>
        </w:rPr>
        <w:t>Qualifications</w:t>
      </w:r>
      <w:r w:rsidR="000E7FE5" w:rsidRPr="00645E9A">
        <w:rPr>
          <w:rFonts w:ascii="Arial" w:hAnsi="Arial" w:cs="Arial"/>
          <w:b/>
          <w:sz w:val="20"/>
          <w:szCs w:val="20"/>
        </w:rPr>
        <w:t>:</w:t>
      </w:r>
    </w:p>
    <w:p w:rsidR="00C1478C" w:rsidRDefault="00C1478C" w:rsidP="00645E9A">
      <w:pPr>
        <w:jc w:val="both"/>
        <w:rPr>
          <w:rFonts w:ascii="Arial" w:hAnsi="Arial" w:cs="Arial"/>
          <w:sz w:val="20"/>
          <w:szCs w:val="20"/>
          <w:lang w:val="en-GB"/>
        </w:rPr>
      </w:pPr>
    </w:p>
    <w:p w:rsidR="000B6771" w:rsidRPr="000B6771" w:rsidRDefault="000B6771" w:rsidP="000B6771">
      <w:pPr>
        <w:pStyle w:val="NormalWeb"/>
        <w:rPr>
          <w:rFonts w:ascii="Arial" w:hAnsi="Arial" w:cs="Arial"/>
          <w:color w:val="1F497D"/>
          <w:sz w:val="20"/>
          <w:szCs w:val="20"/>
          <w:lang w:val="en-GB"/>
        </w:rPr>
      </w:pPr>
      <w:r w:rsidRPr="000B6771">
        <w:rPr>
          <w:rFonts w:ascii="Arial" w:hAnsi="Arial" w:cs="Arial"/>
          <w:sz w:val="20"/>
          <w:szCs w:val="20"/>
          <w:lang w:val="en-GB"/>
        </w:rPr>
        <w:t>Post-secondary degree or diploma</w:t>
      </w:r>
      <w:r w:rsidRPr="000B6771">
        <w:rPr>
          <w:rFonts w:ascii="Arial" w:hAnsi="Arial" w:cs="Arial"/>
          <w:color w:val="1F497D"/>
          <w:sz w:val="20"/>
          <w:szCs w:val="20"/>
          <w:lang w:val="en-GB"/>
        </w:rPr>
        <w:t xml:space="preserve"> and </w:t>
      </w:r>
      <w:r w:rsidRPr="000B6771">
        <w:rPr>
          <w:rFonts w:ascii="Arial" w:hAnsi="Arial" w:cs="Arial"/>
          <w:sz w:val="20"/>
          <w:szCs w:val="20"/>
          <w:lang w:val="en-GB"/>
        </w:rPr>
        <w:t xml:space="preserve">2 to 3 years of related work </w:t>
      </w:r>
      <w:r w:rsidRPr="000B6771">
        <w:rPr>
          <w:rFonts w:ascii="Arial" w:hAnsi="Arial" w:cs="Arial"/>
          <w:sz w:val="20"/>
          <w:szCs w:val="20"/>
        </w:rPr>
        <w:t>experience in the administration</w:t>
      </w:r>
      <w:r w:rsidRPr="000B6771">
        <w:rPr>
          <w:rFonts w:ascii="Arial" w:hAnsi="Arial" w:cs="Arial"/>
          <w:color w:val="1F497D"/>
          <w:sz w:val="20"/>
          <w:szCs w:val="20"/>
        </w:rPr>
        <w:t xml:space="preserve"> of</w:t>
      </w:r>
      <w:r w:rsidRPr="000B6771">
        <w:rPr>
          <w:rFonts w:ascii="Arial" w:hAnsi="Arial" w:cs="Arial"/>
          <w:sz w:val="20"/>
          <w:szCs w:val="20"/>
        </w:rPr>
        <w:t xml:space="preserve"> bank or trust compan</w:t>
      </w:r>
      <w:r w:rsidRPr="000B6771">
        <w:rPr>
          <w:rFonts w:ascii="Arial" w:hAnsi="Arial" w:cs="Arial"/>
          <w:color w:val="1F497D"/>
          <w:sz w:val="20"/>
          <w:szCs w:val="20"/>
        </w:rPr>
        <w:t xml:space="preserve">y </w:t>
      </w:r>
      <w:r w:rsidRPr="00860A1A">
        <w:rPr>
          <w:rFonts w:ascii="Arial" w:hAnsi="Arial" w:cs="Arial"/>
          <w:sz w:val="20"/>
          <w:szCs w:val="20"/>
        </w:rPr>
        <w:t>products (preferable),</w:t>
      </w:r>
      <w:r w:rsidRPr="000B6771">
        <w:rPr>
          <w:rFonts w:ascii="Arial" w:hAnsi="Arial" w:cs="Arial"/>
          <w:color w:val="1F497D"/>
          <w:sz w:val="20"/>
          <w:szCs w:val="20"/>
        </w:rPr>
        <w:t xml:space="preserve"> </w:t>
      </w:r>
    </w:p>
    <w:p w:rsidR="000B6771" w:rsidRPr="000B6771" w:rsidRDefault="000B6771" w:rsidP="000B6771">
      <w:pPr>
        <w:rPr>
          <w:rFonts w:ascii="Arial" w:hAnsi="Arial" w:cs="Arial"/>
          <w:color w:val="1F497D"/>
          <w:sz w:val="20"/>
          <w:szCs w:val="20"/>
          <w:lang w:val="en-US"/>
        </w:rPr>
      </w:pPr>
      <w:r w:rsidRPr="000B6771">
        <w:rPr>
          <w:rFonts w:ascii="Arial" w:hAnsi="Arial" w:cs="Arial"/>
          <w:sz w:val="20"/>
          <w:szCs w:val="20"/>
        </w:rPr>
        <w:lastRenderedPageBreak/>
        <w:t> </w:t>
      </w:r>
    </w:p>
    <w:p w:rsidR="000B6771" w:rsidRPr="000B6771" w:rsidRDefault="000B6771" w:rsidP="000B6771">
      <w:pPr>
        <w:rPr>
          <w:rFonts w:ascii="Arial" w:hAnsi="Arial" w:cs="Arial"/>
          <w:sz w:val="20"/>
          <w:szCs w:val="20"/>
          <w:shd w:val="clear" w:color="auto" w:fill="FFFF00"/>
          <w:lang w:val="en-GB"/>
        </w:rPr>
      </w:pPr>
      <w:r w:rsidRPr="000B6771">
        <w:rPr>
          <w:rFonts w:ascii="Arial" w:hAnsi="Arial" w:cs="Arial"/>
          <w:sz w:val="20"/>
          <w:szCs w:val="20"/>
          <w:lang w:val="en-GB"/>
        </w:rPr>
        <w:t>Excellent</w:t>
      </w:r>
      <w:r w:rsidRPr="000B6771">
        <w:rPr>
          <w:rFonts w:ascii="Arial" w:hAnsi="Arial" w:cs="Arial"/>
          <w:sz w:val="20"/>
          <w:szCs w:val="20"/>
        </w:rPr>
        <w:t xml:space="preserve"> customer service skills- strong verbal and written communication skills are required in order to deal internal and external clients.</w:t>
      </w:r>
      <w:r w:rsidRPr="000B6771">
        <w:rPr>
          <w:rFonts w:ascii="Arial" w:hAnsi="Arial" w:cs="Arial"/>
          <w:sz w:val="20"/>
          <w:szCs w:val="20"/>
          <w:shd w:val="clear" w:color="auto" w:fill="FFFF00"/>
        </w:rPr>
        <w:t xml:space="preserve"> </w:t>
      </w:r>
    </w:p>
    <w:p w:rsidR="000B6771" w:rsidRPr="000B6771" w:rsidRDefault="000B6771" w:rsidP="000B6771">
      <w:pPr>
        <w:rPr>
          <w:rFonts w:ascii="Arial" w:hAnsi="Arial" w:cs="Arial"/>
          <w:sz w:val="20"/>
          <w:szCs w:val="20"/>
          <w:lang w:val="en-GB"/>
        </w:rPr>
      </w:pPr>
    </w:p>
    <w:p w:rsidR="000B6771" w:rsidRPr="000B6771" w:rsidRDefault="000B6771" w:rsidP="000B6771">
      <w:pPr>
        <w:rPr>
          <w:rFonts w:ascii="Arial" w:hAnsi="Arial" w:cs="Arial"/>
          <w:sz w:val="20"/>
          <w:szCs w:val="20"/>
        </w:rPr>
      </w:pPr>
      <w:r w:rsidRPr="000B6771">
        <w:rPr>
          <w:rFonts w:ascii="Arial" w:hAnsi="Arial" w:cs="Arial"/>
          <w:color w:val="1F497D"/>
          <w:sz w:val="20"/>
          <w:szCs w:val="20"/>
        </w:rPr>
        <w:t xml:space="preserve">Some </w:t>
      </w:r>
      <w:r w:rsidRPr="000B6771">
        <w:rPr>
          <w:rFonts w:ascii="Arial" w:hAnsi="Arial" w:cs="Arial"/>
          <w:sz w:val="20"/>
          <w:szCs w:val="20"/>
        </w:rPr>
        <w:t>understanding of audit and compliance requirements, including keeping current with all the Bank’s policies, programs, procedures, and market trends.</w:t>
      </w:r>
    </w:p>
    <w:p w:rsidR="000B6771" w:rsidRPr="000B6771" w:rsidRDefault="000B6771" w:rsidP="000B6771">
      <w:pPr>
        <w:rPr>
          <w:rFonts w:ascii="Arial" w:hAnsi="Arial" w:cs="Arial"/>
          <w:sz w:val="20"/>
          <w:szCs w:val="20"/>
        </w:rPr>
      </w:pPr>
    </w:p>
    <w:p w:rsidR="000B6771" w:rsidRPr="000B6771" w:rsidRDefault="000B6771" w:rsidP="000B6771">
      <w:pPr>
        <w:rPr>
          <w:rFonts w:ascii="Arial" w:hAnsi="Arial" w:cs="Arial"/>
          <w:sz w:val="20"/>
          <w:szCs w:val="20"/>
          <w:lang w:val="en-GB"/>
        </w:rPr>
      </w:pPr>
      <w:r w:rsidRPr="000B6771">
        <w:rPr>
          <w:rFonts w:ascii="Arial" w:hAnsi="Arial" w:cs="Arial"/>
          <w:sz w:val="20"/>
          <w:szCs w:val="20"/>
        </w:rPr>
        <w:t>Detail-oriented with a key focus on accuracy.</w:t>
      </w:r>
    </w:p>
    <w:p w:rsidR="000B6771" w:rsidRPr="000B6771" w:rsidRDefault="000B6771" w:rsidP="000B6771">
      <w:pPr>
        <w:rPr>
          <w:rFonts w:ascii="Arial" w:hAnsi="Arial" w:cs="Arial"/>
          <w:sz w:val="20"/>
          <w:szCs w:val="20"/>
          <w:lang w:val="en-GB"/>
        </w:rPr>
      </w:pPr>
    </w:p>
    <w:p w:rsidR="000B6771" w:rsidRPr="000B6771" w:rsidRDefault="000B6771" w:rsidP="000B6771">
      <w:pPr>
        <w:rPr>
          <w:rFonts w:ascii="Arial" w:hAnsi="Arial" w:cs="Arial"/>
          <w:sz w:val="20"/>
          <w:szCs w:val="20"/>
          <w:lang w:val="en-GB"/>
        </w:rPr>
      </w:pPr>
      <w:r w:rsidRPr="000B6771">
        <w:rPr>
          <w:rFonts w:ascii="Arial" w:hAnsi="Arial" w:cs="Arial"/>
          <w:sz w:val="20"/>
          <w:szCs w:val="20"/>
        </w:rPr>
        <w:t>Excellent organizational and time management skills.</w:t>
      </w:r>
    </w:p>
    <w:p w:rsidR="000B6771" w:rsidRPr="000B6771" w:rsidRDefault="000B6771" w:rsidP="000B6771">
      <w:pPr>
        <w:rPr>
          <w:rFonts w:ascii="Arial" w:hAnsi="Arial" w:cs="Arial"/>
          <w:sz w:val="20"/>
          <w:szCs w:val="20"/>
          <w:lang w:val="en-US"/>
        </w:rPr>
      </w:pPr>
    </w:p>
    <w:p w:rsidR="000B6771" w:rsidRPr="000B6771" w:rsidRDefault="000B6771" w:rsidP="000B6771">
      <w:pPr>
        <w:rPr>
          <w:rFonts w:ascii="Arial" w:hAnsi="Arial" w:cs="Arial"/>
          <w:sz w:val="20"/>
          <w:szCs w:val="20"/>
          <w:lang w:val="en-GB"/>
        </w:rPr>
      </w:pPr>
      <w:r w:rsidRPr="000B6771">
        <w:rPr>
          <w:rFonts w:ascii="Arial" w:hAnsi="Arial" w:cs="Arial"/>
          <w:sz w:val="20"/>
          <w:szCs w:val="20"/>
        </w:rPr>
        <w:t>Proven analytical skills with ability to gather, analyze, and interpret data.</w:t>
      </w:r>
    </w:p>
    <w:p w:rsidR="000B6771" w:rsidRPr="000B6771" w:rsidRDefault="000B6771" w:rsidP="000B6771">
      <w:pPr>
        <w:rPr>
          <w:rFonts w:ascii="Arial" w:hAnsi="Arial" w:cs="Arial"/>
          <w:sz w:val="20"/>
          <w:szCs w:val="20"/>
          <w:lang w:val="en-US"/>
        </w:rPr>
      </w:pPr>
    </w:p>
    <w:p w:rsidR="000B6771" w:rsidRPr="001C3F8A" w:rsidRDefault="000B6771" w:rsidP="000B6771">
      <w:pPr>
        <w:rPr>
          <w:rFonts w:ascii="Arial" w:hAnsi="Arial" w:cs="Arial"/>
          <w:sz w:val="20"/>
          <w:szCs w:val="20"/>
        </w:rPr>
      </w:pPr>
      <w:r w:rsidRPr="000B6771">
        <w:rPr>
          <w:rFonts w:ascii="Arial" w:hAnsi="Arial" w:cs="Arial"/>
          <w:sz w:val="20"/>
          <w:szCs w:val="20"/>
        </w:rPr>
        <w:t>Ability to multi-task, to prioritize workflow, and meet deadlines</w:t>
      </w:r>
    </w:p>
    <w:p w:rsidR="000B6771" w:rsidRPr="000B6771" w:rsidRDefault="000B6771" w:rsidP="000B6771">
      <w:pPr>
        <w:rPr>
          <w:rFonts w:ascii="Arial" w:hAnsi="Arial" w:cs="Arial"/>
          <w:sz w:val="20"/>
          <w:szCs w:val="20"/>
          <w:lang w:val="en-US"/>
        </w:rPr>
      </w:pPr>
    </w:p>
    <w:p w:rsidR="000B6771" w:rsidRPr="000B6771" w:rsidRDefault="000B6771" w:rsidP="000B6771">
      <w:pPr>
        <w:rPr>
          <w:rFonts w:ascii="Arial" w:hAnsi="Arial" w:cs="Arial"/>
          <w:sz w:val="20"/>
          <w:szCs w:val="20"/>
        </w:rPr>
      </w:pPr>
      <w:r w:rsidRPr="000B6771">
        <w:rPr>
          <w:rFonts w:ascii="Arial" w:hAnsi="Arial" w:cs="Arial"/>
          <w:sz w:val="20"/>
          <w:szCs w:val="20"/>
        </w:rPr>
        <w:t xml:space="preserve">Proficiency with Microsoft Office applications, including Word, Excel, PowerPoint and Outlook.  </w:t>
      </w:r>
    </w:p>
    <w:p w:rsidR="000B6771" w:rsidRPr="000B6771" w:rsidRDefault="000B6771" w:rsidP="000B6771">
      <w:pPr>
        <w:rPr>
          <w:rFonts w:ascii="Arial" w:hAnsi="Arial" w:cs="Arial"/>
          <w:sz w:val="20"/>
          <w:szCs w:val="20"/>
          <w:lang w:val="en-US"/>
        </w:rPr>
      </w:pPr>
    </w:p>
    <w:p w:rsidR="000B6771" w:rsidRPr="000B6771" w:rsidRDefault="000B6771" w:rsidP="000B6771">
      <w:pPr>
        <w:rPr>
          <w:rFonts w:ascii="Arial" w:hAnsi="Arial" w:cs="Arial"/>
          <w:sz w:val="20"/>
          <w:szCs w:val="20"/>
        </w:rPr>
      </w:pPr>
      <w:r w:rsidRPr="000B6771">
        <w:rPr>
          <w:rFonts w:ascii="Arial" w:hAnsi="Arial" w:cs="Arial"/>
          <w:sz w:val="20"/>
          <w:szCs w:val="20"/>
        </w:rPr>
        <w:t>Familiarity using large and complex financial database systems.</w:t>
      </w:r>
    </w:p>
    <w:p w:rsidR="000B6771" w:rsidRPr="000B6771" w:rsidRDefault="000B6771" w:rsidP="000B6771">
      <w:pPr>
        <w:rPr>
          <w:rFonts w:ascii="Arial" w:hAnsi="Arial" w:cs="Arial"/>
          <w:sz w:val="20"/>
          <w:szCs w:val="20"/>
        </w:rPr>
      </w:pPr>
    </w:p>
    <w:p w:rsidR="000B6771" w:rsidRDefault="000B6771" w:rsidP="000B6771">
      <w:pPr>
        <w:rPr>
          <w:rFonts w:ascii="Arial" w:hAnsi="Arial" w:cs="Arial"/>
          <w:sz w:val="20"/>
          <w:szCs w:val="20"/>
        </w:rPr>
      </w:pPr>
      <w:r w:rsidRPr="000B6771">
        <w:rPr>
          <w:rFonts w:ascii="Arial" w:hAnsi="Arial" w:cs="Arial"/>
          <w:sz w:val="20"/>
          <w:szCs w:val="20"/>
        </w:rPr>
        <w:t xml:space="preserve">Ability to learn inquiry functions in back office processing systems.  </w:t>
      </w:r>
    </w:p>
    <w:p w:rsidR="00184BB6" w:rsidRDefault="00184BB6" w:rsidP="000B6771">
      <w:pPr>
        <w:rPr>
          <w:rFonts w:ascii="Arial" w:hAnsi="Arial" w:cs="Arial"/>
          <w:sz w:val="20"/>
          <w:szCs w:val="20"/>
        </w:rPr>
      </w:pPr>
    </w:p>
    <w:p w:rsidR="00184BB6" w:rsidRPr="000B6771" w:rsidRDefault="00184BB6" w:rsidP="000B6771">
      <w:pPr>
        <w:rPr>
          <w:rFonts w:ascii="Arial" w:hAnsi="Arial" w:cs="Arial"/>
          <w:sz w:val="20"/>
          <w:szCs w:val="20"/>
        </w:rPr>
      </w:pPr>
      <w:r>
        <w:rPr>
          <w:rFonts w:ascii="Arial" w:hAnsi="Arial" w:cs="Arial"/>
          <w:sz w:val="20"/>
          <w:szCs w:val="20"/>
        </w:rPr>
        <w:t xml:space="preserve">Ability to work multiple shifts 7:30 </w:t>
      </w:r>
      <w:r w:rsidR="00B47D2A">
        <w:rPr>
          <w:rFonts w:ascii="Arial" w:hAnsi="Arial" w:cs="Arial"/>
          <w:sz w:val="20"/>
          <w:szCs w:val="20"/>
        </w:rPr>
        <w:t>am</w:t>
      </w:r>
      <w:r>
        <w:rPr>
          <w:rFonts w:ascii="Arial" w:hAnsi="Arial" w:cs="Arial"/>
          <w:sz w:val="20"/>
          <w:szCs w:val="20"/>
        </w:rPr>
        <w:t>– 8:00</w:t>
      </w:r>
      <w:r w:rsidR="00B47D2A">
        <w:rPr>
          <w:rFonts w:ascii="Arial" w:hAnsi="Arial" w:cs="Arial"/>
          <w:sz w:val="20"/>
          <w:szCs w:val="20"/>
        </w:rPr>
        <w:t>am</w:t>
      </w:r>
      <w:r>
        <w:rPr>
          <w:rFonts w:ascii="Arial" w:hAnsi="Arial" w:cs="Arial"/>
          <w:sz w:val="20"/>
          <w:szCs w:val="20"/>
        </w:rPr>
        <w:t xml:space="preserve"> and commitment to OT</w:t>
      </w:r>
    </w:p>
    <w:p w:rsidR="000B6771" w:rsidRPr="000B6771" w:rsidRDefault="000B6771" w:rsidP="000B6771">
      <w:pPr>
        <w:rPr>
          <w:rFonts w:ascii="Arial" w:hAnsi="Arial" w:cs="Arial"/>
          <w:sz w:val="20"/>
          <w:szCs w:val="20"/>
        </w:rPr>
      </w:pPr>
    </w:p>
    <w:p w:rsidR="000B6771" w:rsidRDefault="000B6771" w:rsidP="000B6771">
      <w:pPr>
        <w:rPr>
          <w:rFonts w:ascii="Arial" w:hAnsi="Arial" w:cs="Arial"/>
          <w:sz w:val="20"/>
          <w:szCs w:val="20"/>
        </w:rPr>
      </w:pPr>
      <w:r w:rsidRPr="000B6771">
        <w:rPr>
          <w:rFonts w:ascii="Arial" w:hAnsi="Arial" w:cs="Arial"/>
          <w:sz w:val="20"/>
          <w:szCs w:val="20"/>
        </w:rPr>
        <w:t>Familiarity with 5S, Kaizen Principles, Six Sigma or other Continuous Improvement methodologies is an asset.</w:t>
      </w:r>
    </w:p>
    <w:p w:rsidR="00A7267D" w:rsidRDefault="00A7267D" w:rsidP="000951A5">
      <w:pPr>
        <w:rPr>
          <w:rFonts w:ascii="Arial" w:hAnsi="Arial" w:cs="Arial"/>
          <w:sz w:val="20"/>
          <w:szCs w:val="20"/>
          <w:lang w:val="en-GB"/>
        </w:rPr>
      </w:pPr>
    </w:p>
    <w:p w:rsidR="000951A5" w:rsidRPr="000B6771" w:rsidRDefault="000951A5" w:rsidP="000951A5">
      <w:pPr>
        <w:rPr>
          <w:rFonts w:ascii="Arial" w:hAnsi="Arial" w:cs="Arial"/>
          <w:sz w:val="20"/>
          <w:szCs w:val="20"/>
        </w:rPr>
      </w:pPr>
      <w:r w:rsidRPr="000B6771">
        <w:rPr>
          <w:rFonts w:ascii="Arial" w:hAnsi="Arial" w:cs="Arial"/>
          <w:sz w:val="20"/>
          <w:szCs w:val="20"/>
          <w:lang w:val="en-GB"/>
        </w:rPr>
        <w:t>Bilingua</w:t>
      </w:r>
      <w:r>
        <w:rPr>
          <w:rFonts w:ascii="Arial" w:hAnsi="Arial" w:cs="Arial"/>
          <w:sz w:val="20"/>
          <w:szCs w:val="20"/>
          <w:lang w:val="en-GB"/>
        </w:rPr>
        <w:t xml:space="preserve">l (French) </w:t>
      </w:r>
      <w:r w:rsidRPr="000B6771">
        <w:rPr>
          <w:rFonts w:ascii="Arial" w:hAnsi="Arial" w:cs="Arial"/>
          <w:sz w:val="20"/>
          <w:szCs w:val="20"/>
          <w:lang w:val="en-GB"/>
        </w:rPr>
        <w:t>verbal and written</w:t>
      </w:r>
      <w:r>
        <w:rPr>
          <w:rFonts w:ascii="Arial" w:hAnsi="Arial" w:cs="Arial"/>
          <w:sz w:val="20"/>
          <w:szCs w:val="20"/>
          <w:lang w:val="en-GB"/>
        </w:rPr>
        <w:t xml:space="preserve"> communication skills </w:t>
      </w:r>
      <w:r w:rsidR="000E00AE">
        <w:rPr>
          <w:rFonts w:ascii="Arial" w:hAnsi="Arial" w:cs="Arial"/>
          <w:sz w:val="20"/>
          <w:szCs w:val="20"/>
          <w:lang w:val="en-GB"/>
        </w:rPr>
        <w:t>are</w:t>
      </w:r>
      <w:r w:rsidR="0096416E">
        <w:rPr>
          <w:rFonts w:ascii="Arial" w:hAnsi="Arial" w:cs="Arial"/>
          <w:sz w:val="20"/>
          <w:szCs w:val="20"/>
          <w:lang w:val="en-GB"/>
        </w:rPr>
        <w:t xml:space="preserve"> </w:t>
      </w:r>
      <w:r w:rsidR="005E5BE2">
        <w:rPr>
          <w:rFonts w:ascii="Arial" w:hAnsi="Arial" w:cs="Arial"/>
          <w:sz w:val="20"/>
          <w:szCs w:val="20"/>
          <w:lang w:val="en-GB"/>
        </w:rPr>
        <w:t>mandatory.</w:t>
      </w:r>
    </w:p>
    <w:p w:rsidR="000951A5" w:rsidRPr="000B6771" w:rsidRDefault="000951A5" w:rsidP="000B6771">
      <w:pPr>
        <w:rPr>
          <w:rFonts w:ascii="Arial" w:hAnsi="Arial" w:cs="Arial"/>
          <w:sz w:val="20"/>
          <w:szCs w:val="20"/>
        </w:rPr>
      </w:pPr>
    </w:p>
    <w:p w:rsidR="000B6771" w:rsidRPr="000B6771" w:rsidRDefault="000B6771" w:rsidP="000B6771">
      <w:pPr>
        <w:rPr>
          <w:rFonts w:ascii="Arial" w:hAnsi="Arial" w:cs="Arial"/>
          <w:sz w:val="20"/>
          <w:szCs w:val="20"/>
        </w:rPr>
      </w:pPr>
    </w:p>
    <w:p w:rsidR="000B6771" w:rsidRPr="009A5B80" w:rsidRDefault="000B6771" w:rsidP="000B6771">
      <w:pPr>
        <w:jc w:val="both"/>
        <w:rPr>
          <w:rFonts w:ascii="Arial" w:hAnsi="Arial" w:cs="Arial"/>
          <w:b/>
          <w:bCs/>
          <w:sz w:val="20"/>
          <w:szCs w:val="20"/>
          <w:highlight w:val="yellow"/>
        </w:rPr>
      </w:pPr>
      <w:r w:rsidRPr="009A5B80">
        <w:rPr>
          <w:rFonts w:ascii="Arial" w:hAnsi="Arial" w:cs="Arial"/>
          <w:b/>
          <w:bCs/>
          <w:sz w:val="20"/>
          <w:szCs w:val="20"/>
          <w:highlight w:val="yellow"/>
          <w:u w:val="single"/>
        </w:rPr>
        <w:t>NOTE</w:t>
      </w:r>
    </w:p>
    <w:p w:rsidR="00A41E1A" w:rsidRPr="009A5B80" w:rsidRDefault="00A41E1A" w:rsidP="000B6771">
      <w:pPr>
        <w:jc w:val="both"/>
        <w:rPr>
          <w:rFonts w:ascii="Arial" w:hAnsi="Arial" w:cs="Arial"/>
          <w:b/>
          <w:bCs/>
          <w:sz w:val="20"/>
          <w:szCs w:val="20"/>
          <w:highlight w:val="yellow"/>
        </w:rPr>
      </w:pPr>
    </w:p>
    <w:p w:rsidR="000B6771" w:rsidRDefault="00960D39" w:rsidP="000B6771">
      <w:pPr>
        <w:jc w:val="both"/>
        <w:rPr>
          <w:rFonts w:ascii="Arial" w:hAnsi="Arial" w:cs="Arial"/>
          <w:b/>
          <w:bCs/>
          <w:sz w:val="20"/>
          <w:szCs w:val="20"/>
        </w:rPr>
      </w:pPr>
      <w:r w:rsidRPr="009A5B80">
        <w:rPr>
          <w:rFonts w:ascii="Arial" w:hAnsi="Arial" w:cs="Arial"/>
          <w:b/>
          <w:bCs/>
          <w:sz w:val="20"/>
          <w:szCs w:val="20"/>
          <w:highlight w:val="yellow"/>
        </w:rPr>
        <w:t>Candidates must be flexible</w:t>
      </w:r>
      <w:r w:rsidR="000B6771" w:rsidRPr="009A5B80">
        <w:rPr>
          <w:rFonts w:ascii="Arial" w:hAnsi="Arial" w:cs="Arial"/>
          <w:b/>
          <w:bCs/>
          <w:sz w:val="20"/>
          <w:szCs w:val="20"/>
          <w:highlight w:val="yellow"/>
        </w:rPr>
        <w:t xml:space="preserve"> to work rotating shifts between the hours of 7:30 am – 8:00 pm</w:t>
      </w:r>
      <w:r w:rsidR="00C55853" w:rsidRPr="009A5B80">
        <w:rPr>
          <w:rFonts w:ascii="Arial" w:hAnsi="Arial" w:cs="Arial"/>
          <w:b/>
          <w:bCs/>
          <w:sz w:val="20"/>
          <w:szCs w:val="20"/>
          <w:highlight w:val="yellow"/>
        </w:rPr>
        <w:t>.</w:t>
      </w:r>
    </w:p>
    <w:p w:rsidR="00B47D2A" w:rsidRPr="000B6771" w:rsidRDefault="00B47D2A" w:rsidP="00735C65">
      <w:pPr>
        <w:spacing w:after="60"/>
        <w:jc w:val="both"/>
        <w:rPr>
          <w:rFonts w:ascii="Arial" w:hAnsi="Arial" w:cs="Arial"/>
          <w:sz w:val="20"/>
          <w:szCs w:val="20"/>
        </w:rPr>
      </w:pPr>
    </w:p>
    <w:p w:rsidR="00197DF6" w:rsidRPr="000B6771" w:rsidRDefault="00197DF6" w:rsidP="00197DF6">
      <w:pPr>
        <w:rPr>
          <w:rFonts w:ascii="Arial" w:hAnsi="Arial" w:cs="Arial"/>
          <w:b/>
          <w:sz w:val="20"/>
          <w:szCs w:val="20"/>
        </w:rPr>
      </w:pPr>
      <w:r w:rsidRPr="000B6771">
        <w:rPr>
          <w:rFonts w:ascii="Arial" w:hAnsi="Arial" w:cs="Arial"/>
          <w:b/>
          <w:i/>
          <w:iCs/>
          <w:sz w:val="20"/>
          <w:szCs w:val="20"/>
        </w:rPr>
        <w:t>We welcome and encourage applications from individuals from all groups, including aboriginal, women, visible minorities, and persons with disabilities, regardless of race, ethnicity, sexual orientation, creed, family status, national origin, age and gender.</w:t>
      </w:r>
    </w:p>
    <w:p w:rsidR="00197DF6" w:rsidRDefault="00197DF6" w:rsidP="00197DF6">
      <w:pPr>
        <w:rPr>
          <w:rFonts w:ascii="Arial" w:hAnsi="Arial" w:cs="Arial"/>
          <w:sz w:val="20"/>
          <w:szCs w:val="20"/>
        </w:rPr>
      </w:pPr>
      <w:r w:rsidRPr="000B6771">
        <w:rPr>
          <w:rFonts w:ascii="Arial" w:hAnsi="Arial" w:cs="Arial"/>
          <w:sz w:val="20"/>
          <w:szCs w:val="20"/>
        </w:rPr>
        <w:t> </w:t>
      </w:r>
    </w:p>
    <w:p w:rsidR="00C55853" w:rsidRPr="00F837B8" w:rsidRDefault="00C55853" w:rsidP="00C55853">
      <w:pPr>
        <w:rPr>
          <w:rFonts w:ascii="Arial" w:hAnsi="Arial" w:cs="Arial"/>
          <w:b/>
          <w:i/>
          <w:iCs/>
          <w:sz w:val="20"/>
          <w:szCs w:val="20"/>
        </w:rPr>
      </w:pPr>
      <w:r w:rsidRPr="00F837B8">
        <w:rPr>
          <w:rFonts w:ascii="Arial" w:hAnsi="Arial" w:cs="Arial"/>
          <w:b/>
          <w:i/>
          <w:iCs/>
          <w:sz w:val="20"/>
          <w:szCs w:val="20"/>
        </w:rPr>
        <w:t>B2B Bank and/or the Laurentian Bank of Canada and their subsidiaries may collect, use or disclose personal information of job candidates for the purpose of establishing an employment relationship.</w:t>
      </w:r>
    </w:p>
    <w:p w:rsidR="00C55853" w:rsidRPr="000B6771" w:rsidRDefault="00C55853" w:rsidP="00197DF6">
      <w:pPr>
        <w:rPr>
          <w:rFonts w:ascii="Arial" w:hAnsi="Arial" w:cs="Arial"/>
          <w:sz w:val="20"/>
          <w:szCs w:val="20"/>
        </w:rPr>
      </w:pPr>
    </w:p>
    <w:p w:rsidR="00197DF6" w:rsidRPr="000B6771" w:rsidRDefault="00197DF6" w:rsidP="00197DF6">
      <w:pPr>
        <w:rPr>
          <w:rFonts w:ascii="Arial" w:hAnsi="Arial" w:cs="Arial"/>
          <w:b/>
          <w:sz w:val="20"/>
          <w:szCs w:val="20"/>
        </w:rPr>
      </w:pPr>
      <w:r w:rsidRPr="000B6771">
        <w:rPr>
          <w:rFonts w:ascii="Arial" w:hAnsi="Arial" w:cs="Arial"/>
          <w:b/>
          <w:sz w:val="20"/>
          <w:szCs w:val="20"/>
        </w:rPr>
        <w:t>Qualified candidates will be contacted.</w:t>
      </w:r>
    </w:p>
    <w:p w:rsidR="00197DF6" w:rsidRPr="000B6771" w:rsidRDefault="00197DF6" w:rsidP="00197DF6">
      <w:pPr>
        <w:rPr>
          <w:rFonts w:ascii="Arial" w:hAnsi="Arial" w:cs="Arial"/>
          <w:sz w:val="20"/>
          <w:szCs w:val="20"/>
        </w:rPr>
      </w:pPr>
      <w:r w:rsidRPr="000B6771">
        <w:rPr>
          <w:rFonts w:ascii="Arial" w:hAnsi="Arial" w:cs="Arial"/>
          <w:b/>
          <w:sz w:val="20"/>
          <w:szCs w:val="20"/>
        </w:rPr>
        <w:t>No unsolicited Agency referrals please</w:t>
      </w:r>
      <w:r w:rsidRPr="000B6771">
        <w:rPr>
          <w:rFonts w:ascii="Arial" w:hAnsi="Arial" w:cs="Arial"/>
          <w:sz w:val="20"/>
          <w:szCs w:val="20"/>
        </w:rPr>
        <w:t xml:space="preserve">. </w:t>
      </w:r>
    </w:p>
    <w:p w:rsidR="009362EF" w:rsidRPr="000B6771" w:rsidRDefault="009362EF" w:rsidP="00735C65">
      <w:pPr>
        <w:spacing w:after="60"/>
        <w:jc w:val="both"/>
        <w:rPr>
          <w:rFonts w:ascii="Arial" w:hAnsi="Arial" w:cs="Arial"/>
          <w:b/>
          <w:sz w:val="20"/>
          <w:szCs w:val="20"/>
        </w:rPr>
      </w:pPr>
    </w:p>
    <w:p w:rsidR="006D216B" w:rsidRPr="000B6771" w:rsidRDefault="003B5535" w:rsidP="00735C65">
      <w:pPr>
        <w:spacing w:after="60"/>
        <w:jc w:val="both"/>
        <w:rPr>
          <w:rFonts w:ascii="Arial" w:hAnsi="Arial" w:cs="Arial"/>
          <w:b/>
          <w:sz w:val="20"/>
          <w:szCs w:val="20"/>
        </w:rPr>
      </w:pPr>
      <w:hyperlink r:id="rId7" w:history="1">
        <w:r w:rsidR="006D216B" w:rsidRPr="000B6771">
          <w:rPr>
            <w:rStyle w:val="Hyperlink"/>
            <w:rFonts w:ascii="Arial" w:hAnsi="Arial" w:cs="Arial"/>
            <w:b/>
            <w:sz w:val="20"/>
            <w:szCs w:val="20"/>
          </w:rPr>
          <w:t>Please apply directly online</w:t>
        </w:r>
      </w:hyperlink>
    </w:p>
    <w:p w:rsidR="002924FE" w:rsidRPr="002924FE" w:rsidRDefault="003B5535" w:rsidP="002924FE">
      <w:pPr>
        <w:rPr>
          <w:rStyle w:val="text"/>
          <w:rFonts w:ascii="Arial" w:hAnsi="Arial" w:cs="Arial"/>
          <w:b/>
          <w:bCs/>
          <w:color w:val="000000"/>
          <w:sz w:val="20"/>
          <w:szCs w:val="20"/>
        </w:rPr>
      </w:pPr>
      <w:hyperlink r:id="rId8" w:history="1">
        <w:r w:rsidR="002924FE" w:rsidRPr="002924FE">
          <w:rPr>
            <w:rStyle w:val="Hyperlink"/>
            <w:rFonts w:ascii="Arial" w:hAnsi="Arial" w:cs="Arial"/>
            <w:b/>
            <w:bCs/>
            <w:sz w:val="20"/>
            <w:szCs w:val="20"/>
          </w:rPr>
          <w:t>https://b2bbank.com/</w:t>
        </w:r>
      </w:hyperlink>
    </w:p>
    <w:p w:rsidR="006D216B" w:rsidRPr="002924FE" w:rsidRDefault="006D216B" w:rsidP="00735C65">
      <w:pPr>
        <w:spacing w:after="60"/>
        <w:jc w:val="both"/>
        <w:rPr>
          <w:rFonts w:ascii="Arial" w:hAnsi="Arial" w:cs="Arial"/>
          <w:sz w:val="20"/>
          <w:szCs w:val="20"/>
        </w:rPr>
      </w:pPr>
    </w:p>
    <w:sectPr w:rsidR="006D216B" w:rsidRPr="002924FE" w:rsidSect="0019103D">
      <w:pgSz w:w="12240" w:h="15840"/>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143"/>
    <w:multiLevelType w:val="singleLevel"/>
    <w:tmpl w:val="66C03CFA"/>
    <w:lvl w:ilvl="0">
      <w:start w:val="1"/>
      <w:numFmt w:val="bullet"/>
      <w:lvlText w:val=""/>
      <w:lvlJc w:val="left"/>
      <w:pPr>
        <w:tabs>
          <w:tab w:val="num" w:pos="360"/>
        </w:tabs>
        <w:ind w:left="360" w:hanging="360"/>
      </w:pPr>
      <w:rPr>
        <w:rFonts w:ascii="Symbol" w:hAnsi="Symbol" w:hint="default"/>
        <w:sz w:val="20"/>
      </w:rPr>
    </w:lvl>
  </w:abstractNum>
  <w:abstractNum w:abstractNumId="1">
    <w:nsid w:val="03807F2B"/>
    <w:multiLevelType w:val="hybridMultilevel"/>
    <w:tmpl w:val="CE180F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180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DC0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7A5992"/>
    <w:multiLevelType w:val="hybridMultilevel"/>
    <w:tmpl w:val="F87E891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15065EA"/>
    <w:multiLevelType w:val="hybridMultilevel"/>
    <w:tmpl w:val="33E2ECF8"/>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12D6496D"/>
    <w:multiLevelType w:val="hybridMultilevel"/>
    <w:tmpl w:val="401CF1B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851117A"/>
    <w:multiLevelType w:val="hybridMultilevel"/>
    <w:tmpl w:val="6928C55A"/>
    <w:lvl w:ilvl="0" w:tplc="956CD34A">
      <w:start w:val="1"/>
      <w:numFmt w:val="bullet"/>
      <w:lvlText w:val="•"/>
      <w:lvlJc w:val="left"/>
      <w:pPr>
        <w:tabs>
          <w:tab w:val="num" w:pos="720"/>
        </w:tabs>
        <w:ind w:left="720" w:hanging="360"/>
      </w:pPr>
      <w:rPr>
        <w:rFonts w:ascii="Times New Roman" w:hAnsi="Times New Roman" w:hint="default"/>
      </w:rPr>
    </w:lvl>
    <w:lvl w:ilvl="1" w:tplc="6B7AA03C" w:tentative="1">
      <w:start w:val="1"/>
      <w:numFmt w:val="bullet"/>
      <w:lvlText w:val="•"/>
      <w:lvlJc w:val="left"/>
      <w:pPr>
        <w:tabs>
          <w:tab w:val="num" w:pos="1440"/>
        </w:tabs>
        <w:ind w:left="1440" w:hanging="360"/>
      </w:pPr>
      <w:rPr>
        <w:rFonts w:ascii="Times New Roman" w:hAnsi="Times New Roman" w:hint="default"/>
      </w:rPr>
    </w:lvl>
    <w:lvl w:ilvl="2" w:tplc="84BA340E" w:tentative="1">
      <w:start w:val="1"/>
      <w:numFmt w:val="bullet"/>
      <w:lvlText w:val="•"/>
      <w:lvlJc w:val="left"/>
      <w:pPr>
        <w:tabs>
          <w:tab w:val="num" w:pos="2160"/>
        </w:tabs>
        <w:ind w:left="2160" w:hanging="360"/>
      </w:pPr>
      <w:rPr>
        <w:rFonts w:ascii="Times New Roman" w:hAnsi="Times New Roman" w:hint="default"/>
      </w:rPr>
    </w:lvl>
    <w:lvl w:ilvl="3" w:tplc="5E6E0748" w:tentative="1">
      <w:start w:val="1"/>
      <w:numFmt w:val="bullet"/>
      <w:lvlText w:val="•"/>
      <w:lvlJc w:val="left"/>
      <w:pPr>
        <w:tabs>
          <w:tab w:val="num" w:pos="2880"/>
        </w:tabs>
        <w:ind w:left="2880" w:hanging="360"/>
      </w:pPr>
      <w:rPr>
        <w:rFonts w:ascii="Times New Roman" w:hAnsi="Times New Roman" w:hint="default"/>
      </w:rPr>
    </w:lvl>
    <w:lvl w:ilvl="4" w:tplc="A19ECF48" w:tentative="1">
      <w:start w:val="1"/>
      <w:numFmt w:val="bullet"/>
      <w:lvlText w:val="•"/>
      <w:lvlJc w:val="left"/>
      <w:pPr>
        <w:tabs>
          <w:tab w:val="num" w:pos="3600"/>
        </w:tabs>
        <w:ind w:left="3600" w:hanging="360"/>
      </w:pPr>
      <w:rPr>
        <w:rFonts w:ascii="Times New Roman" w:hAnsi="Times New Roman" w:hint="default"/>
      </w:rPr>
    </w:lvl>
    <w:lvl w:ilvl="5" w:tplc="8F18096C" w:tentative="1">
      <w:start w:val="1"/>
      <w:numFmt w:val="bullet"/>
      <w:lvlText w:val="•"/>
      <w:lvlJc w:val="left"/>
      <w:pPr>
        <w:tabs>
          <w:tab w:val="num" w:pos="4320"/>
        </w:tabs>
        <w:ind w:left="4320" w:hanging="360"/>
      </w:pPr>
      <w:rPr>
        <w:rFonts w:ascii="Times New Roman" w:hAnsi="Times New Roman" w:hint="default"/>
      </w:rPr>
    </w:lvl>
    <w:lvl w:ilvl="6" w:tplc="D4B0199E" w:tentative="1">
      <w:start w:val="1"/>
      <w:numFmt w:val="bullet"/>
      <w:lvlText w:val="•"/>
      <w:lvlJc w:val="left"/>
      <w:pPr>
        <w:tabs>
          <w:tab w:val="num" w:pos="5040"/>
        </w:tabs>
        <w:ind w:left="5040" w:hanging="360"/>
      </w:pPr>
      <w:rPr>
        <w:rFonts w:ascii="Times New Roman" w:hAnsi="Times New Roman" w:hint="default"/>
      </w:rPr>
    </w:lvl>
    <w:lvl w:ilvl="7" w:tplc="1EA63608" w:tentative="1">
      <w:start w:val="1"/>
      <w:numFmt w:val="bullet"/>
      <w:lvlText w:val="•"/>
      <w:lvlJc w:val="left"/>
      <w:pPr>
        <w:tabs>
          <w:tab w:val="num" w:pos="5760"/>
        </w:tabs>
        <w:ind w:left="5760" w:hanging="360"/>
      </w:pPr>
      <w:rPr>
        <w:rFonts w:ascii="Times New Roman" w:hAnsi="Times New Roman" w:hint="default"/>
      </w:rPr>
    </w:lvl>
    <w:lvl w:ilvl="8" w:tplc="263046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73308C"/>
    <w:multiLevelType w:val="hybridMultilevel"/>
    <w:tmpl w:val="46B4FD2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197B31DF"/>
    <w:multiLevelType w:val="hybridMultilevel"/>
    <w:tmpl w:val="E4E4BEF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1AAA15C7"/>
    <w:multiLevelType w:val="hybridMultilevel"/>
    <w:tmpl w:val="32844380"/>
    <w:lvl w:ilvl="0" w:tplc="A00C8CFC">
      <w:start w:val="1"/>
      <w:numFmt w:val="bullet"/>
      <w:lvlText w:val=""/>
      <w:lvlJc w:val="left"/>
      <w:pPr>
        <w:tabs>
          <w:tab w:val="num" w:pos="786"/>
        </w:tabs>
        <w:ind w:left="786"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E6E161F"/>
    <w:multiLevelType w:val="hybridMultilevel"/>
    <w:tmpl w:val="D5387BB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23D27D5"/>
    <w:multiLevelType w:val="hybridMultilevel"/>
    <w:tmpl w:val="BE2E7DB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23790A3B"/>
    <w:multiLevelType w:val="hybridMultilevel"/>
    <w:tmpl w:val="F4E0C39A"/>
    <w:lvl w:ilvl="0" w:tplc="13B8CEF4">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nsid w:val="25D92BFF"/>
    <w:multiLevelType w:val="hybridMultilevel"/>
    <w:tmpl w:val="31A6FA4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8BC7AD5"/>
    <w:multiLevelType w:val="hybridMultilevel"/>
    <w:tmpl w:val="831081E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29A83EE8"/>
    <w:multiLevelType w:val="hybridMultilevel"/>
    <w:tmpl w:val="F77CE70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2B4F26D7"/>
    <w:multiLevelType w:val="multilevel"/>
    <w:tmpl w:val="6928C55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38AB4705"/>
    <w:multiLevelType w:val="hybridMultilevel"/>
    <w:tmpl w:val="BAD8AB18"/>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3B9A42D4"/>
    <w:multiLevelType w:val="hybridMultilevel"/>
    <w:tmpl w:val="204EA4B4"/>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nsid w:val="3BC236E5"/>
    <w:multiLevelType w:val="multilevel"/>
    <w:tmpl w:val="F77CE7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5D6C32"/>
    <w:multiLevelType w:val="hybridMultilevel"/>
    <w:tmpl w:val="04904BE6"/>
    <w:lvl w:ilvl="0" w:tplc="1009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nsid w:val="3E2A1A45"/>
    <w:multiLevelType w:val="hybridMultilevel"/>
    <w:tmpl w:val="19CAD71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3F2E008B"/>
    <w:multiLevelType w:val="hybridMultilevel"/>
    <w:tmpl w:val="2696930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nsid w:val="46B12F20"/>
    <w:multiLevelType w:val="hybridMultilevel"/>
    <w:tmpl w:val="6B6444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714118C"/>
    <w:multiLevelType w:val="hybridMultilevel"/>
    <w:tmpl w:val="D53E253A"/>
    <w:lvl w:ilvl="0" w:tplc="FFFFFFFF">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nsid w:val="48CD3657"/>
    <w:multiLevelType w:val="hybridMultilevel"/>
    <w:tmpl w:val="D5DC0148"/>
    <w:lvl w:ilvl="0" w:tplc="FFFFFFFF">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CD14544"/>
    <w:multiLevelType w:val="hybridMultilevel"/>
    <w:tmpl w:val="1D42B4E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FC576B2"/>
    <w:multiLevelType w:val="hybridMultilevel"/>
    <w:tmpl w:val="A2C4DF52"/>
    <w:lvl w:ilvl="0" w:tplc="FF64228E">
      <w:start w:val="1"/>
      <w:numFmt w:val="bullet"/>
      <w:lvlText w:val=""/>
      <w:lvlJc w:val="left"/>
      <w:pPr>
        <w:tabs>
          <w:tab w:val="num" w:pos="360"/>
        </w:tabs>
        <w:ind w:left="530" w:firstLine="0"/>
      </w:pPr>
      <w:rPr>
        <w:rFonts w:ascii="Wingdings" w:hAnsi="Wingdings" w:hint="default"/>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9">
    <w:nsid w:val="576045F5"/>
    <w:multiLevelType w:val="hybridMultilevel"/>
    <w:tmpl w:val="0A76B14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0">
    <w:nsid w:val="59BD7BF9"/>
    <w:multiLevelType w:val="hybridMultilevel"/>
    <w:tmpl w:val="846C8FE4"/>
    <w:lvl w:ilvl="0" w:tplc="A00C8CF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5C5D28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626222ED"/>
    <w:multiLevelType w:val="multilevel"/>
    <w:tmpl w:val="7EC60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2D01085"/>
    <w:multiLevelType w:val="hybridMultilevel"/>
    <w:tmpl w:val="DFA41918"/>
    <w:lvl w:ilvl="0" w:tplc="10090005">
      <w:start w:val="1"/>
      <w:numFmt w:val="bullet"/>
      <w:lvlText w:val=""/>
      <w:lvlJc w:val="left"/>
      <w:pPr>
        <w:tabs>
          <w:tab w:val="num" w:pos="1077"/>
        </w:tabs>
        <w:ind w:left="1077" w:hanging="360"/>
      </w:pPr>
      <w:rPr>
        <w:rFonts w:ascii="Wingdings" w:hAnsi="Wingdings" w:hint="default"/>
      </w:rPr>
    </w:lvl>
    <w:lvl w:ilvl="1" w:tplc="10090003" w:tentative="1">
      <w:start w:val="1"/>
      <w:numFmt w:val="bullet"/>
      <w:lvlText w:val="o"/>
      <w:lvlJc w:val="left"/>
      <w:pPr>
        <w:tabs>
          <w:tab w:val="num" w:pos="1797"/>
        </w:tabs>
        <w:ind w:left="1797" w:hanging="360"/>
      </w:pPr>
      <w:rPr>
        <w:rFonts w:ascii="Courier New" w:hAnsi="Courier New" w:cs="Courier New" w:hint="default"/>
      </w:rPr>
    </w:lvl>
    <w:lvl w:ilvl="2" w:tplc="10090005" w:tentative="1">
      <w:start w:val="1"/>
      <w:numFmt w:val="bullet"/>
      <w:lvlText w:val=""/>
      <w:lvlJc w:val="left"/>
      <w:pPr>
        <w:tabs>
          <w:tab w:val="num" w:pos="2517"/>
        </w:tabs>
        <w:ind w:left="2517" w:hanging="360"/>
      </w:pPr>
      <w:rPr>
        <w:rFonts w:ascii="Wingdings" w:hAnsi="Wingdings" w:hint="default"/>
      </w:rPr>
    </w:lvl>
    <w:lvl w:ilvl="3" w:tplc="10090001" w:tentative="1">
      <w:start w:val="1"/>
      <w:numFmt w:val="bullet"/>
      <w:lvlText w:val=""/>
      <w:lvlJc w:val="left"/>
      <w:pPr>
        <w:tabs>
          <w:tab w:val="num" w:pos="3237"/>
        </w:tabs>
        <w:ind w:left="3237" w:hanging="360"/>
      </w:pPr>
      <w:rPr>
        <w:rFonts w:ascii="Symbol" w:hAnsi="Symbol" w:hint="default"/>
      </w:rPr>
    </w:lvl>
    <w:lvl w:ilvl="4" w:tplc="10090003" w:tentative="1">
      <w:start w:val="1"/>
      <w:numFmt w:val="bullet"/>
      <w:lvlText w:val="o"/>
      <w:lvlJc w:val="left"/>
      <w:pPr>
        <w:tabs>
          <w:tab w:val="num" w:pos="3957"/>
        </w:tabs>
        <w:ind w:left="3957" w:hanging="360"/>
      </w:pPr>
      <w:rPr>
        <w:rFonts w:ascii="Courier New" w:hAnsi="Courier New" w:cs="Courier New" w:hint="default"/>
      </w:rPr>
    </w:lvl>
    <w:lvl w:ilvl="5" w:tplc="10090005" w:tentative="1">
      <w:start w:val="1"/>
      <w:numFmt w:val="bullet"/>
      <w:lvlText w:val=""/>
      <w:lvlJc w:val="left"/>
      <w:pPr>
        <w:tabs>
          <w:tab w:val="num" w:pos="4677"/>
        </w:tabs>
        <w:ind w:left="4677" w:hanging="360"/>
      </w:pPr>
      <w:rPr>
        <w:rFonts w:ascii="Wingdings" w:hAnsi="Wingdings" w:hint="default"/>
      </w:rPr>
    </w:lvl>
    <w:lvl w:ilvl="6" w:tplc="10090001" w:tentative="1">
      <w:start w:val="1"/>
      <w:numFmt w:val="bullet"/>
      <w:lvlText w:val=""/>
      <w:lvlJc w:val="left"/>
      <w:pPr>
        <w:tabs>
          <w:tab w:val="num" w:pos="5397"/>
        </w:tabs>
        <w:ind w:left="5397" w:hanging="360"/>
      </w:pPr>
      <w:rPr>
        <w:rFonts w:ascii="Symbol" w:hAnsi="Symbol" w:hint="default"/>
      </w:rPr>
    </w:lvl>
    <w:lvl w:ilvl="7" w:tplc="10090003" w:tentative="1">
      <w:start w:val="1"/>
      <w:numFmt w:val="bullet"/>
      <w:lvlText w:val="o"/>
      <w:lvlJc w:val="left"/>
      <w:pPr>
        <w:tabs>
          <w:tab w:val="num" w:pos="6117"/>
        </w:tabs>
        <w:ind w:left="6117" w:hanging="360"/>
      </w:pPr>
      <w:rPr>
        <w:rFonts w:ascii="Courier New" w:hAnsi="Courier New" w:cs="Courier New" w:hint="default"/>
      </w:rPr>
    </w:lvl>
    <w:lvl w:ilvl="8" w:tplc="10090005" w:tentative="1">
      <w:start w:val="1"/>
      <w:numFmt w:val="bullet"/>
      <w:lvlText w:val=""/>
      <w:lvlJc w:val="left"/>
      <w:pPr>
        <w:tabs>
          <w:tab w:val="num" w:pos="6837"/>
        </w:tabs>
        <w:ind w:left="6837" w:hanging="360"/>
      </w:pPr>
      <w:rPr>
        <w:rFonts w:ascii="Wingdings" w:hAnsi="Wingdings" w:hint="default"/>
      </w:rPr>
    </w:lvl>
  </w:abstractNum>
  <w:abstractNum w:abstractNumId="34">
    <w:nsid w:val="63103A39"/>
    <w:multiLevelType w:val="hybridMultilevel"/>
    <w:tmpl w:val="8788004C"/>
    <w:lvl w:ilvl="0" w:tplc="10090005">
      <w:start w:val="1"/>
      <w:numFmt w:val="bullet"/>
      <w:lvlText w:val=""/>
      <w:lvlJc w:val="left"/>
      <w:pPr>
        <w:tabs>
          <w:tab w:val="num" w:pos="1077"/>
        </w:tabs>
        <w:ind w:left="1077"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5">
    <w:nsid w:val="68BD67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E17407A"/>
    <w:multiLevelType w:val="hybridMultilevel"/>
    <w:tmpl w:val="73BC774C"/>
    <w:lvl w:ilvl="0" w:tplc="A00C8CF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F525F83"/>
    <w:multiLevelType w:val="hybridMultilevel"/>
    <w:tmpl w:val="E0DCEAD0"/>
    <w:lvl w:ilvl="0" w:tplc="FF64228E">
      <w:start w:val="1"/>
      <w:numFmt w:val="bullet"/>
      <w:lvlText w:val=""/>
      <w:lvlJc w:val="left"/>
      <w:pPr>
        <w:tabs>
          <w:tab w:val="num" w:pos="0"/>
        </w:tabs>
        <w:ind w:left="170" w:firstLine="0"/>
      </w:pPr>
      <w:rPr>
        <w:rFonts w:ascii="Wingdings" w:hAnsi="Wingdings" w:hint="default"/>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28D6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4B75968"/>
    <w:multiLevelType w:val="hybridMultilevel"/>
    <w:tmpl w:val="7EC602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8077B2C"/>
    <w:multiLevelType w:val="hybridMultilevel"/>
    <w:tmpl w:val="4ECEC03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97264BF"/>
    <w:multiLevelType w:val="hybridMultilevel"/>
    <w:tmpl w:val="76B21816"/>
    <w:lvl w:ilvl="0" w:tplc="017C2F92">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2"/>
  </w:num>
  <w:num w:numId="4">
    <w:abstractNumId w:val="3"/>
  </w:num>
  <w:num w:numId="5">
    <w:abstractNumId w:val="18"/>
  </w:num>
  <w:num w:numId="6">
    <w:abstractNumId w:val="9"/>
  </w:num>
  <w:num w:numId="7">
    <w:abstractNumId w:val="6"/>
  </w:num>
  <w:num w:numId="8">
    <w:abstractNumId w:val="10"/>
  </w:num>
  <w:num w:numId="9">
    <w:abstractNumId w:val="22"/>
  </w:num>
  <w:num w:numId="10">
    <w:abstractNumId w:val="14"/>
  </w:num>
  <w:num w:numId="11">
    <w:abstractNumId w:val="8"/>
  </w:num>
  <w:num w:numId="12">
    <w:abstractNumId w:val="27"/>
  </w:num>
  <w:num w:numId="13">
    <w:abstractNumId w:val="40"/>
  </w:num>
  <w:num w:numId="14">
    <w:abstractNumId w:val="1"/>
  </w:num>
  <w:num w:numId="15">
    <w:abstractNumId w:val="7"/>
  </w:num>
  <w:num w:numId="16">
    <w:abstractNumId w:val="38"/>
  </w:num>
  <w:num w:numId="17">
    <w:abstractNumId w:val="17"/>
  </w:num>
  <w:num w:numId="18">
    <w:abstractNumId w:val="25"/>
  </w:num>
  <w:num w:numId="19">
    <w:abstractNumId w:val="26"/>
  </w:num>
  <w:num w:numId="20">
    <w:abstractNumId w:val="28"/>
  </w:num>
  <w:num w:numId="21">
    <w:abstractNumId w:val="15"/>
  </w:num>
  <w:num w:numId="22">
    <w:abstractNumId w:val="0"/>
  </w:num>
  <w:num w:numId="23">
    <w:abstractNumId w:val="31"/>
  </w:num>
  <w:num w:numId="24">
    <w:abstractNumId w:val="35"/>
  </w:num>
  <w:num w:numId="25">
    <w:abstractNumId w:val="37"/>
  </w:num>
  <w:num w:numId="26">
    <w:abstractNumId w:val="12"/>
  </w:num>
  <w:num w:numId="27">
    <w:abstractNumId w:val="39"/>
  </w:num>
  <w:num w:numId="28">
    <w:abstractNumId w:val="32"/>
  </w:num>
  <w:num w:numId="29">
    <w:abstractNumId w:val="4"/>
  </w:num>
  <w:num w:numId="30">
    <w:abstractNumId w:val="16"/>
  </w:num>
  <w:num w:numId="31">
    <w:abstractNumId w:val="20"/>
  </w:num>
  <w:num w:numId="32">
    <w:abstractNumId w:val="21"/>
  </w:num>
  <w:num w:numId="33">
    <w:abstractNumId w:val="11"/>
  </w:num>
  <w:num w:numId="34">
    <w:abstractNumId w:val="5"/>
  </w:num>
  <w:num w:numId="35">
    <w:abstractNumId w:val="29"/>
  </w:num>
  <w:num w:numId="36">
    <w:abstractNumId w:val="23"/>
  </w:num>
  <w:num w:numId="37">
    <w:abstractNumId w:val="19"/>
  </w:num>
  <w:num w:numId="38">
    <w:abstractNumId w:val="41"/>
  </w:num>
  <w:num w:numId="39">
    <w:abstractNumId w:val="33"/>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D8"/>
    <w:rsid w:val="0002055A"/>
    <w:rsid w:val="00020EA8"/>
    <w:rsid w:val="00021816"/>
    <w:rsid w:val="00060704"/>
    <w:rsid w:val="00060776"/>
    <w:rsid w:val="00061542"/>
    <w:rsid w:val="00067CC0"/>
    <w:rsid w:val="000720E3"/>
    <w:rsid w:val="000767AB"/>
    <w:rsid w:val="00090761"/>
    <w:rsid w:val="000951A5"/>
    <w:rsid w:val="000B6771"/>
    <w:rsid w:val="000E00AE"/>
    <w:rsid w:val="000E7FE5"/>
    <w:rsid w:val="000F1515"/>
    <w:rsid w:val="00120351"/>
    <w:rsid w:val="00163608"/>
    <w:rsid w:val="00165431"/>
    <w:rsid w:val="00166924"/>
    <w:rsid w:val="00184BB6"/>
    <w:rsid w:val="0019103D"/>
    <w:rsid w:val="001921AF"/>
    <w:rsid w:val="0019270B"/>
    <w:rsid w:val="00197DF6"/>
    <w:rsid w:val="001C3F8A"/>
    <w:rsid w:val="001C62A6"/>
    <w:rsid w:val="00205060"/>
    <w:rsid w:val="00212591"/>
    <w:rsid w:val="00242400"/>
    <w:rsid w:val="00277541"/>
    <w:rsid w:val="00283AB8"/>
    <w:rsid w:val="002924FE"/>
    <w:rsid w:val="002B0D9D"/>
    <w:rsid w:val="002C21FE"/>
    <w:rsid w:val="002C2CDE"/>
    <w:rsid w:val="002C30B8"/>
    <w:rsid w:val="00322AED"/>
    <w:rsid w:val="003253C8"/>
    <w:rsid w:val="0033545E"/>
    <w:rsid w:val="003A5FFC"/>
    <w:rsid w:val="003B1C77"/>
    <w:rsid w:val="003B53D8"/>
    <w:rsid w:val="003B5535"/>
    <w:rsid w:val="003F313F"/>
    <w:rsid w:val="003F77E9"/>
    <w:rsid w:val="00402D77"/>
    <w:rsid w:val="00424ED2"/>
    <w:rsid w:val="004369C5"/>
    <w:rsid w:val="004404E9"/>
    <w:rsid w:val="0044659D"/>
    <w:rsid w:val="00456C14"/>
    <w:rsid w:val="00481D19"/>
    <w:rsid w:val="00482957"/>
    <w:rsid w:val="004939ED"/>
    <w:rsid w:val="004958B7"/>
    <w:rsid w:val="004965FD"/>
    <w:rsid w:val="004A22AF"/>
    <w:rsid w:val="004C7CA3"/>
    <w:rsid w:val="004D1506"/>
    <w:rsid w:val="004D2304"/>
    <w:rsid w:val="004D540B"/>
    <w:rsid w:val="004E70E2"/>
    <w:rsid w:val="004F6BC9"/>
    <w:rsid w:val="00552A01"/>
    <w:rsid w:val="00561EF3"/>
    <w:rsid w:val="005D0A82"/>
    <w:rsid w:val="005D28E9"/>
    <w:rsid w:val="005E5BE2"/>
    <w:rsid w:val="00603E81"/>
    <w:rsid w:val="00612DA1"/>
    <w:rsid w:val="006434D3"/>
    <w:rsid w:val="006446A8"/>
    <w:rsid w:val="00645E9A"/>
    <w:rsid w:val="006508D5"/>
    <w:rsid w:val="00682B40"/>
    <w:rsid w:val="00694BBD"/>
    <w:rsid w:val="006B0744"/>
    <w:rsid w:val="006B17EA"/>
    <w:rsid w:val="006D216B"/>
    <w:rsid w:val="006D59A7"/>
    <w:rsid w:val="006D705A"/>
    <w:rsid w:val="006E0C6A"/>
    <w:rsid w:val="006F7B7B"/>
    <w:rsid w:val="007115CC"/>
    <w:rsid w:val="00735C65"/>
    <w:rsid w:val="00742AE6"/>
    <w:rsid w:val="00746059"/>
    <w:rsid w:val="00770E25"/>
    <w:rsid w:val="007735F2"/>
    <w:rsid w:val="007829D9"/>
    <w:rsid w:val="007A0FE5"/>
    <w:rsid w:val="007B4ECA"/>
    <w:rsid w:val="007C4888"/>
    <w:rsid w:val="00801602"/>
    <w:rsid w:val="00803DCE"/>
    <w:rsid w:val="00805836"/>
    <w:rsid w:val="0083420B"/>
    <w:rsid w:val="00840213"/>
    <w:rsid w:val="00852566"/>
    <w:rsid w:val="00860A1A"/>
    <w:rsid w:val="00866FD2"/>
    <w:rsid w:val="00874C77"/>
    <w:rsid w:val="00885333"/>
    <w:rsid w:val="008B261D"/>
    <w:rsid w:val="008C0B0D"/>
    <w:rsid w:val="008D315B"/>
    <w:rsid w:val="009072C2"/>
    <w:rsid w:val="009202C7"/>
    <w:rsid w:val="00926896"/>
    <w:rsid w:val="00934744"/>
    <w:rsid w:val="009362EF"/>
    <w:rsid w:val="00936C68"/>
    <w:rsid w:val="009376C9"/>
    <w:rsid w:val="00940E0D"/>
    <w:rsid w:val="00944EC3"/>
    <w:rsid w:val="00960D39"/>
    <w:rsid w:val="0096416E"/>
    <w:rsid w:val="009709A9"/>
    <w:rsid w:val="009809BC"/>
    <w:rsid w:val="009A244D"/>
    <w:rsid w:val="009A5B80"/>
    <w:rsid w:val="009E387E"/>
    <w:rsid w:val="00A07D4D"/>
    <w:rsid w:val="00A15270"/>
    <w:rsid w:val="00A27BC6"/>
    <w:rsid w:val="00A4175A"/>
    <w:rsid w:val="00A41E1A"/>
    <w:rsid w:val="00A512ED"/>
    <w:rsid w:val="00A51FDB"/>
    <w:rsid w:val="00A56C88"/>
    <w:rsid w:val="00A6490C"/>
    <w:rsid w:val="00A672D1"/>
    <w:rsid w:val="00A7267D"/>
    <w:rsid w:val="00A76F60"/>
    <w:rsid w:val="00AD13C4"/>
    <w:rsid w:val="00AE274E"/>
    <w:rsid w:val="00B13C34"/>
    <w:rsid w:val="00B16B4C"/>
    <w:rsid w:val="00B25C5C"/>
    <w:rsid w:val="00B47D2A"/>
    <w:rsid w:val="00B51326"/>
    <w:rsid w:val="00B52299"/>
    <w:rsid w:val="00B70BF4"/>
    <w:rsid w:val="00B802EA"/>
    <w:rsid w:val="00BA1EFA"/>
    <w:rsid w:val="00BC3E68"/>
    <w:rsid w:val="00BD07A9"/>
    <w:rsid w:val="00BD4D60"/>
    <w:rsid w:val="00C02F45"/>
    <w:rsid w:val="00C1478C"/>
    <w:rsid w:val="00C1750F"/>
    <w:rsid w:val="00C21526"/>
    <w:rsid w:val="00C26C72"/>
    <w:rsid w:val="00C502B9"/>
    <w:rsid w:val="00C55853"/>
    <w:rsid w:val="00C8194A"/>
    <w:rsid w:val="00C82F32"/>
    <w:rsid w:val="00C84386"/>
    <w:rsid w:val="00C97CE3"/>
    <w:rsid w:val="00CA5B96"/>
    <w:rsid w:val="00CB222D"/>
    <w:rsid w:val="00CB2501"/>
    <w:rsid w:val="00CE57DC"/>
    <w:rsid w:val="00CF0606"/>
    <w:rsid w:val="00D15340"/>
    <w:rsid w:val="00D3281F"/>
    <w:rsid w:val="00D3563F"/>
    <w:rsid w:val="00D43E38"/>
    <w:rsid w:val="00D45881"/>
    <w:rsid w:val="00D5345C"/>
    <w:rsid w:val="00D60770"/>
    <w:rsid w:val="00D61AD8"/>
    <w:rsid w:val="00DC09C3"/>
    <w:rsid w:val="00DC5D1F"/>
    <w:rsid w:val="00DD07A8"/>
    <w:rsid w:val="00DF24D9"/>
    <w:rsid w:val="00DF6FD3"/>
    <w:rsid w:val="00E14D1C"/>
    <w:rsid w:val="00E15396"/>
    <w:rsid w:val="00E509CC"/>
    <w:rsid w:val="00E54F2C"/>
    <w:rsid w:val="00EB013A"/>
    <w:rsid w:val="00EE1E4F"/>
    <w:rsid w:val="00EE7345"/>
    <w:rsid w:val="00F724BA"/>
    <w:rsid w:val="00F82E95"/>
    <w:rsid w:val="00FD10F9"/>
    <w:rsid w:val="00FD1527"/>
    <w:rsid w:val="00FE7064"/>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ED"/>
    <w:rPr>
      <w:sz w:val="24"/>
      <w:szCs w:val="24"/>
      <w:lang w:val="en-CA" w:eastAsia="en-CA"/>
    </w:rPr>
  </w:style>
  <w:style w:type="paragraph" w:styleId="Heading1">
    <w:name w:val="heading 1"/>
    <w:basedOn w:val="Normal"/>
    <w:next w:val="Normal"/>
    <w:qFormat/>
    <w:rsid w:val="008C0B0D"/>
    <w:pPr>
      <w:keepNext/>
      <w:widowControl w:val="0"/>
      <w:spacing w:line="360" w:lineRule="auto"/>
      <w:jc w:val="both"/>
      <w:outlineLvl w:val="0"/>
    </w:pPr>
    <w:rPr>
      <w:rFonts w:ascii="Arial" w:hAnsi="Arial"/>
      <w:snapToGrid w:val="0"/>
      <w:szCs w:val="20"/>
      <w:u w:val="single"/>
      <w:lang w:val="en-US" w:eastAsia="en-US"/>
    </w:rPr>
  </w:style>
  <w:style w:type="paragraph" w:styleId="Heading3">
    <w:name w:val="heading 3"/>
    <w:basedOn w:val="Normal"/>
    <w:next w:val="Normal"/>
    <w:qFormat/>
    <w:rsid w:val="008C0B0D"/>
    <w:pPr>
      <w:keepNext/>
      <w:widowControl w:val="0"/>
      <w:spacing w:line="360" w:lineRule="auto"/>
      <w:jc w:val="center"/>
      <w:outlineLvl w:val="2"/>
    </w:pPr>
    <w:rPr>
      <w:b/>
      <w:snapToGrid w:val="0"/>
      <w:szCs w:val="20"/>
      <w:lang w:val="en-GB" w:eastAsia="en-US"/>
    </w:rPr>
  </w:style>
  <w:style w:type="paragraph" w:styleId="Heading7">
    <w:name w:val="heading 7"/>
    <w:basedOn w:val="Normal"/>
    <w:next w:val="Normal"/>
    <w:qFormat/>
    <w:rsid w:val="008C0B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0B0D"/>
    <w:pPr>
      <w:jc w:val="both"/>
    </w:pPr>
    <w:rPr>
      <w:szCs w:val="20"/>
      <w:lang w:val="en-GB"/>
    </w:rPr>
  </w:style>
  <w:style w:type="character" w:styleId="Hyperlink">
    <w:name w:val="Hyperlink"/>
    <w:basedOn w:val="DefaultParagraphFont"/>
    <w:rsid w:val="008C0B0D"/>
    <w:rPr>
      <w:color w:val="0000FF"/>
      <w:u w:val="single"/>
    </w:rPr>
  </w:style>
  <w:style w:type="paragraph" w:styleId="BodyText3">
    <w:name w:val="Body Text 3"/>
    <w:basedOn w:val="Normal"/>
    <w:rsid w:val="00020EA8"/>
    <w:pPr>
      <w:spacing w:after="120"/>
    </w:pPr>
    <w:rPr>
      <w:sz w:val="16"/>
      <w:szCs w:val="16"/>
    </w:rPr>
  </w:style>
  <w:style w:type="paragraph" w:styleId="BodyText2">
    <w:name w:val="Body Text 2"/>
    <w:basedOn w:val="Normal"/>
    <w:rsid w:val="009709A9"/>
    <w:pPr>
      <w:spacing w:after="120" w:line="480" w:lineRule="auto"/>
    </w:pPr>
    <w:rPr>
      <w:rFonts w:ascii="DIN-Regular" w:hAnsi="DIN-Regular"/>
      <w:sz w:val="22"/>
      <w:szCs w:val="20"/>
      <w:lang w:val="en-US"/>
    </w:rPr>
  </w:style>
  <w:style w:type="paragraph" w:styleId="Header">
    <w:name w:val="header"/>
    <w:basedOn w:val="Normal"/>
    <w:rsid w:val="00A512ED"/>
    <w:pPr>
      <w:tabs>
        <w:tab w:val="center" w:pos="4320"/>
        <w:tab w:val="right" w:pos="8640"/>
      </w:tabs>
    </w:pPr>
    <w:rPr>
      <w:sz w:val="20"/>
      <w:szCs w:val="20"/>
      <w:lang w:val="fr-CA"/>
    </w:rPr>
  </w:style>
  <w:style w:type="character" w:styleId="FollowedHyperlink">
    <w:name w:val="FollowedHyperlink"/>
    <w:basedOn w:val="DefaultParagraphFont"/>
    <w:rsid w:val="00885333"/>
    <w:rPr>
      <w:color w:val="800080"/>
      <w:u w:val="single"/>
    </w:rPr>
  </w:style>
  <w:style w:type="paragraph" w:styleId="BalloonText">
    <w:name w:val="Balloon Text"/>
    <w:basedOn w:val="Normal"/>
    <w:semiHidden/>
    <w:rsid w:val="003253C8"/>
    <w:rPr>
      <w:rFonts w:ascii="Tahoma" w:hAnsi="Tahoma" w:cs="Tahoma"/>
      <w:sz w:val="16"/>
      <w:szCs w:val="16"/>
    </w:rPr>
  </w:style>
  <w:style w:type="paragraph" w:customStyle="1" w:styleId="Default">
    <w:name w:val="Default"/>
    <w:rsid w:val="000767AB"/>
    <w:pPr>
      <w:autoSpaceDE w:val="0"/>
      <w:autoSpaceDN w:val="0"/>
      <w:adjustRightInd w:val="0"/>
    </w:pPr>
    <w:rPr>
      <w:rFonts w:ascii="DIN-Regular" w:hAnsi="DIN-Regular" w:cs="DIN-Regular"/>
      <w:color w:val="000000"/>
      <w:sz w:val="24"/>
      <w:szCs w:val="24"/>
      <w:lang w:val="en-CA" w:eastAsia="en-CA"/>
    </w:rPr>
  </w:style>
  <w:style w:type="character" w:customStyle="1" w:styleId="EmailStyle23">
    <w:name w:val="EmailStyle23"/>
    <w:basedOn w:val="DefaultParagraphFont"/>
    <w:semiHidden/>
    <w:rsid w:val="00E54F2C"/>
    <w:rPr>
      <w:rFonts w:ascii="Arial" w:hAnsi="Arial" w:cs="Arial" w:hint="default"/>
      <w:color w:val="auto"/>
      <w:sz w:val="20"/>
      <w:szCs w:val="20"/>
    </w:rPr>
  </w:style>
  <w:style w:type="character" w:customStyle="1" w:styleId="EmailStyle24">
    <w:name w:val="EmailStyle24"/>
    <w:basedOn w:val="DefaultParagraphFont"/>
    <w:semiHidden/>
    <w:rsid w:val="009202C7"/>
    <w:rPr>
      <w:rFonts w:ascii="Arial" w:hAnsi="Arial" w:cs="Arial" w:hint="default"/>
      <w:color w:val="auto"/>
      <w:sz w:val="20"/>
      <w:szCs w:val="20"/>
    </w:rPr>
  </w:style>
  <w:style w:type="character" w:customStyle="1" w:styleId="EmailStyle25">
    <w:name w:val="EmailStyle25"/>
    <w:basedOn w:val="DefaultParagraphFont"/>
    <w:semiHidden/>
    <w:rsid w:val="00061542"/>
  </w:style>
  <w:style w:type="character" w:customStyle="1" w:styleId="EmailStyle26">
    <w:name w:val="EmailStyle26"/>
    <w:basedOn w:val="DefaultParagraphFont"/>
    <w:semiHidden/>
    <w:rsid w:val="004965FD"/>
    <w:rPr>
      <w:rFonts w:ascii="Arial" w:hAnsi="Arial" w:cs="Arial" w:hint="default"/>
      <w:sz w:val="20"/>
      <w:szCs w:val="20"/>
      <w:lang w:val="en-US"/>
    </w:rPr>
  </w:style>
  <w:style w:type="character" w:customStyle="1" w:styleId="text">
    <w:name w:val="text"/>
    <w:basedOn w:val="DefaultParagraphFont"/>
    <w:uiPriority w:val="99"/>
    <w:rsid w:val="00197DF6"/>
  </w:style>
  <w:style w:type="paragraph" w:styleId="NormalWeb">
    <w:name w:val="Normal (Web)"/>
    <w:basedOn w:val="Normal"/>
    <w:uiPriority w:val="99"/>
    <w:rsid w:val="006508D5"/>
    <w:rPr>
      <w:lang w:val="en-US" w:eastAsia="en-US"/>
    </w:rPr>
  </w:style>
  <w:style w:type="character" w:styleId="Strong">
    <w:name w:val="Strong"/>
    <w:basedOn w:val="DefaultParagraphFont"/>
    <w:qFormat/>
    <w:rsid w:val="00B16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ED"/>
    <w:rPr>
      <w:sz w:val="24"/>
      <w:szCs w:val="24"/>
      <w:lang w:val="en-CA" w:eastAsia="en-CA"/>
    </w:rPr>
  </w:style>
  <w:style w:type="paragraph" w:styleId="Heading1">
    <w:name w:val="heading 1"/>
    <w:basedOn w:val="Normal"/>
    <w:next w:val="Normal"/>
    <w:qFormat/>
    <w:rsid w:val="008C0B0D"/>
    <w:pPr>
      <w:keepNext/>
      <w:widowControl w:val="0"/>
      <w:spacing w:line="360" w:lineRule="auto"/>
      <w:jc w:val="both"/>
      <w:outlineLvl w:val="0"/>
    </w:pPr>
    <w:rPr>
      <w:rFonts w:ascii="Arial" w:hAnsi="Arial"/>
      <w:snapToGrid w:val="0"/>
      <w:szCs w:val="20"/>
      <w:u w:val="single"/>
      <w:lang w:val="en-US" w:eastAsia="en-US"/>
    </w:rPr>
  </w:style>
  <w:style w:type="paragraph" w:styleId="Heading3">
    <w:name w:val="heading 3"/>
    <w:basedOn w:val="Normal"/>
    <w:next w:val="Normal"/>
    <w:qFormat/>
    <w:rsid w:val="008C0B0D"/>
    <w:pPr>
      <w:keepNext/>
      <w:widowControl w:val="0"/>
      <w:spacing w:line="360" w:lineRule="auto"/>
      <w:jc w:val="center"/>
      <w:outlineLvl w:val="2"/>
    </w:pPr>
    <w:rPr>
      <w:b/>
      <w:snapToGrid w:val="0"/>
      <w:szCs w:val="20"/>
      <w:lang w:val="en-GB" w:eastAsia="en-US"/>
    </w:rPr>
  </w:style>
  <w:style w:type="paragraph" w:styleId="Heading7">
    <w:name w:val="heading 7"/>
    <w:basedOn w:val="Normal"/>
    <w:next w:val="Normal"/>
    <w:qFormat/>
    <w:rsid w:val="008C0B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0B0D"/>
    <w:pPr>
      <w:jc w:val="both"/>
    </w:pPr>
    <w:rPr>
      <w:szCs w:val="20"/>
      <w:lang w:val="en-GB"/>
    </w:rPr>
  </w:style>
  <w:style w:type="character" w:styleId="Hyperlink">
    <w:name w:val="Hyperlink"/>
    <w:basedOn w:val="DefaultParagraphFont"/>
    <w:rsid w:val="008C0B0D"/>
    <w:rPr>
      <w:color w:val="0000FF"/>
      <w:u w:val="single"/>
    </w:rPr>
  </w:style>
  <w:style w:type="paragraph" w:styleId="BodyText3">
    <w:name w:val="Body Text 3"/>
    <w:basedOn w:val="Normal"/>
    <w:rsid w:val="00020EA8"/>
    <w:pPr>
      <w:spacing w:after="120"/>
    </w:pPr>
    <w:rPr>
      <w:sz w:val="16"/>
      <w:szCs w:val="16"/>
    </w:rPr>
  </w:style>
  <w:style w:type="paragraph" w:styleId="BodyText2">
    <w:name w:val="Body Text 2"/>
    <w:basedOn w:val="Normal"/>
    <w:rsid w:val="009709A9"/>
    <w:pPr>
      <w:spacing w:after="120" w:line="480" w:lineRule="auto"/>
    </w:pPr>
    <w:rPr>
      <w:rFonts w:ascii="DIN-Regular" w:hAnsi="DIN-Regular"/>
      <w:sz w:val="22"/>
      <w:szCs w:val="20"/>
      <w:lang w:val="en-US"/>
    </w:rPr>
  </w:style>
  <w:style w:type="paragraph" w:styleId="Header">
    <w:name w:val="header"/>
    <w:basedOn w:val="Normal"/>
    <w:rsid w:val="00A512ED"/>
    <w:pPr>
      <w:tabs>
        <w:tab w:val="center" w:pos="4320"/>
        <w:tab w:val="right" w:pos="8640"/>
      </w:tabs>
    </w:pPr>
    <w:rPr>
      <w:sz w:val="20"/>
      <w:szCs w:val="20"/>
      <w:lang w:val="fr-CA"/>
    </w:rPr>
  </w:style>
  <w:style w:type="character" w:styleId="FollowedHyperlink">
    <w:name w:val="FollowedHyperlink"/>
    <w:basedOn w:val="DefaultParagraphFont"/>
    <w:rsid w:val="00885333"/>
    <w:rPr>
      <w:color w:val="800080"/>
      <w:u w:val="single"/>
    </w:rPr>
  </w:style>
  <w:style w:type="paragraph" w:styleId="BalloonText">
    <w:name w:val="Balloon Text"/>
    <w:basedOn w:val="Normal"/>
    <w:semiHidden/>
    <w:rsid w:val="003253C8"/>
    <w:rPr>
      <w:rFonts w:ascii="Tahoma" w:hAnsi="Tahoma" w:cs="Tahoma"/>
      <w:sz w:val="16"/>
      <w:szCs w:val="16"/>
    </w:rPr>
  </w:style>
  <w:style w:type="paragraph" w:customStyle="1" w:styleId="Default">
    <w:name w:val="Default"/>
    <w:rsid w:val="000767AB"/>
    <w:pPr>
      <w:autoSpaceDE w:val="0"/>
      <w:autoSpaceDN w:val="0"/>
      <w:adjustRightInd w:val="0"/>
    </w:pPr>
    <w:rPr>
      <w:rFonts w:ascii="DIN-Regular" w:hAnsi="DIN-Regular" w:cs="DIN-Regular"/>
      <w:color w:val="000000"/>
      <w:sz w:val="24"/>
      <w:szCs w:val="24"/>
      <w:lang w:val="en-CA" w:eastAsia="en-CA"/>
    </w:rPr>
  </w:style>
  <w:style w:type="character" w:customStyle="1" w:styleId="EmailStyle23">
    <w:name w:val="EmailStyle23"/>
    <w:basedOn w:val="DefaultParagraphFont"/>
    <w:semiHidden/>
    <w:rsid w:val="00E54F2C"/>
    <w:rPr>
      <w:rFonts w:ascii="Arial" w:hAnsi="Arial" w:cs="Arial" w:hint="default"/>
      <w:color w:val="auto"/>
      <w:sz w:val="20"/>
      <w:szCs w:val="20"/>
    </w:rPr>
  </w:style>
  <w:style w:type="character" w:customStyle="1" w:styleId="EmailStyle24">
    <w:name w:val="EmailStyle24"/>
    <w:basedOn w:val="DefaultParagraphFont"/>
    <w:semiHidden/>
    <w:rsid w:val="009202C7"/>
    <w:rPr>
      <w:rFonts w:ascii="Arial" w:hAnsi="Arial" w:cs="Arial" w:hint="default"/>
      <w:color w:val="auto"/>
      <w:sz w:val="20"/>
      <w:szCs w:val="20"/>
    </w:rPr>
  </w:style>
  <w:style w:type="character" w:customStyle="1" w:styleId="EmailStyle25">
    <w:name w:val="EmailStyle25"/>
    <w:basedOn w:val="DefaultParagraphFont"/>
    <w:semiHidden/>
    <w:rsid w:val="00061542"/>
  </w:style>
  <w:style w:type="character" w:customStyle="1" w:styleId="EmailStyle26">
    <w:name w:val="EmailStyle26"/>
    <w:basedOn w:val="DefaultParagraphFont"/>
    <w:semiHidden/>
    <w:rsid w:val="004965FD"/>
    <w:rPr>
      <w:rFonts w:ascii="Arial" w:hAnsi="Arial" w:cs="Arial" w:hint="default"/>
      <w:sz w:val="20"/>
      <w:szCs w:val="20"/>
      <w:lang w:val="en-US"/>
    </w:rPr>
  </w:style>
  <w:style w:type="character" w:customStyle="1" w:styleId="text">
    <w:name w:val="text"/>
    <w:basedOn w:val="DefaultParagraphFont"/>
    <w:uiPriority w:val="99"/>
    <w:rsid w:val="00197DF6"/>
  </w:style>
  <w:style w:type="paragraph" w:styleId="NormalWeb">
    <w:name w:val="Normal (Web)"/>
    <w:basedOn w:val="Normal"/>
    <w:uiPriority w:val="99"/>
    <w:rsid w:val="006508D5"/>
    <w:rPr>
      <w:lang w:val="en-US" w:eastAsia="en-US"/>
    </w:rPr>
  </w:style>
  <w:style w:type="character" w:styleId="Strong">
    <w:name w:val="Strong"/>
    <w:basedOn w:val="DefaultParagraphFont"/>
    <w:qFormat/>
    <w:rsid w:val="00B1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370">
      <w:bodyDiv w:val="1"/>
      <w:marLeft w:val="0"/>
      <w:marRight w:val="0"/>
      <w:marTop w:val="0"/>
      <w:marBottom w:val="0"/>
      <w:divBdr>
        <w:top w:val="none" w:sz="0" w:space="0" w:color="auto"/>
        <w:left w:val="none" w:sz="0" w:space="0" w:color="auto"/>
        <w:bottom w:val="none" w:sz="0" w:space="0" w:color="auto"/>
        <w:right w:val="none" w:sz="0" w:space="0" w:color="auto"/>
      </w:divBdr>
      <w:divsChild>
        <w:div w:id="107435898">
          <w:marLeft w:val="0"/>
          <w:marRight w:val="0"/>
          <w:marTop w:val="0"/>
          <w:marBottom w:val="0"/>
          <w:divBdr>
            <w:top w:val="none" w:sz="0" w:space="0" w:color="auto"/>
            <w:left w:val="none" w:sz="0" w:space="0" w:color="auto"/>
            <w:bottom w:val="none" w:sz="0" w:space="0" w:color="auto"/>
            <w:right w:val="none" w:sz="0" w:space="0" w:color="auto"/>
          </w:divBdr>
        </w:div>
      </w:divsChild>
    </w:div>
    <w:div w:id="226846503">
      <w:bodyDiv w:val="1"/>
      <w:marLeft w:val="0"/>
      <w:marRight w:val="0"/>
      <w:marTop w:val="0"/>
      <w:marBottom w:val="0"/>
      <w:divBdr>
        <w:top w:val="none" w:sz="0" w:space="0" w:color="auto"/>
        <w:left w:val="none" w:sz="0" w:space="0" w:color="auto"/>
        <w:bottom w:val="none" w:sz="0" w:space="0" w:color="auto"/>
        <w:right w:val="none" w:sz="0" w:space="0" w:color="auto"/>
      </w:divBdr>
    </w:div>
    <w:div w:id="624627062">
      <w:bodyDiv w:val="1"/>
      <w:marLeft w:val="0"/>
      <w:marRight w:val="0"/>
      <w:marTop w:val="0"/>
      <w:marBottom w:val="0"/>
      <w:divBdr>
        <w:top w:val="none" w:sz="0" w:space="0" w:color="auto"/>
        <w:left w:val="none" w:sz="0" w:space="0" w:color="auto"/>
        <w:bottom w:val="none" w:sz="0" w:space="0" w:color="auto"/>
        <w:right w:val="none" w:sz="0" w:space="0" w:color="auto"/>
      </w:divBdr>
    </w:div>
    <w:div w:id="755325143">
      <w:bodyDiv w:val="1"/>
      <w:marLeft w:val="0"/>
      <w:marRight w:val="0"/>
      <w:marTop w:val="0"/>
      <w:marBottom w:val="0"/>
      <w:divBdr>
        <w:top w:val="none" w:sz="0" w:space="0" w:color="auto"/>
        <w:left w:val="none" w:sz="0" w:space="0" w:color="auto"/>
        <w:bottom w:val="none" w:sz="0" w:space="0" w:color="auto"/>
        <w:right w:val="none" w:sz="0" w:space="0" w:color="auto"/>
      </w:divBdr>
    </w:div>
    <w:div w:id="789937517">
      <w:bodyDiv w:val="1"/>
      <w:marLeft w:val="0"/>
      <w:marRight w:val="0"/>
      <w:marTop w:val="0"/>
      <w:marBottom w:val="0"/>
      <w:divBdr>
        <w:top w:val="none" w:sz="0" w:space="0" w:color="auto"/>
        <w:left w:val="none" w:sz="0" w:space="0" w:color="auto"/>
        <w:bottom w:val="none" w:sz="0" w:space="0" w:color="auto"/>
        <w:right w:val="none" w:sz="0" w:space="0" w:color="auto"/>
      </w:divBdr>
      <w:divsChild>
        <w:div w:id="1028410585">
          <w:marLeft w:val="0"/>
          <w:marRight w:val="0"/>
          <w:marTop w:val="0"/>
          <w:marBottom w:val="0"/>
          <w:divBdr>
            <w:top w:val="none" w:sz="0" w:space="0" w:color="auto"/>
            <w:left w:val="none" w:sz="0" w:space="0" w:color="auto"/>
            <w:bottom w:val="none" w:sz="0" w:space="0" w:color="auto"/>
            <w:right w:val="none" w:sz="0" w:space="0" w:color="auto"/>
          </w:divBdr>
        </w:div>
      </w:divsChild>
    </w:div>
    <w:div w:id="825240570">
      <w:bodyDiv w:val="1"/>
      <w:marLeft w:val="0"/>
      <w:marRight w:val="0"/>
      <w:marTop w:val="0"/>
      <w:marBottom w:val="0"/>
      <w:divBdr>
        <w:top w:val="none" w:sz="0" w:space="0" w:color="auto"/>
        <w:left w:val="none" w:sz="0" w:space="0" w:color="auto"/>
        <w:bottom w:val="none" w:sz="0" w:space="0" w:color="auto"/>
        <w:right w:val="none" w:sz="0" w:space="0" w:color="auto"/>
      </w:divBdr>
    </w:div>
    <w:div w:id="856042329">
      <w:bodyDiv w:val="1"/>
      <w:marLeft w:val="0"/>
      <w:marRight w:val="0"/>
      <w:marTop w:val="0"/>
      <w:marBottom w:val="0"/>
      <w:divBdr>
        <w:top w:val="none" w:sz="0" w:space="0" w:color="auto"/>
        <w:left w:val="none" w:sz="0" w:space="0" w:color="auto"/>
        <w:bottom w:val="none" w:sz="0" w:space="0" w:color="auto"/>
        <w:right w:val="none" w:sz="0" w:space="0" w:color="auto"/>
      </w:divBdr>
    </w:div>
    <w:div w:id="975447792">
      <w:bodyDiv w:val="1"/>
      <w:marLeft w:val="0"/>
      <w:marRight w:val="0"/>
      <w:marTop w:val="0"/>
      <w:marBottom w:val="0"/>
      <w:divBdr>
        <w:top w:val="none" w:sz="0" w:space="0" w:color="auto"/>
        <w:left w:val="none" w:sz="0" w:space="0" w:color="auto"/>
        <w:bottom w:val="none" w:sz="0" w:space="0" w:color="auto"/>
        <w:right w:val="none" w:sz="0" w:space="0" w:color="auto"/>
      </w:divBdr>
    </w:div>
    <w:div w:id="1112944628">
      <w:bodyDiv w:val="1"/>
      <w:marLeft w:val="0"/>
      <w:marRight w:val="0"/>
      <w:marTop w:val="0"/>
      <w:marBottom w:val="0"/>
      <w:divBdr>
        <w:top w:val="none" w:sz="0" w:space="0" w:color="auto"/>
        <w:left w:val="none" w:sz="0" w:space="0" w:color="auto"/>
        <w:bottom w:val="none" w:sz="0" w:space="0" w:color="auto"/>
        <w:right w:val="none" w:sz="0" w:space="0" w:color="auto"/>
      </w:divBdr>
      <w:divsChild>
        <w:div w:id="2015066723">
          <w:marLeft w:val="0"/>
          <w:marRight w:val="0"/>
          <w:marTop w:val="0"/>
          <w:marBottom w:val="0"/>
          <w:divBdr>
            <w:top w:val="none" w:sz="0" w:space="0" w:color="auto"/>
            <w:left w:val="none" w:sz="0" w:space="0" w:color="auto"/>
            <w:bottom w:val="none" w:sz="0" w:space="0" w:color="auto"/>
            <w:right w:val="none" w:sz="0" w:space="0" w:color="auto"/>
          </w:divBdr>
        </w:div>
      </w:divsChild>
    </w:div>
    <w:div w:id="1234781985">
      <w:bodyDiv w:val="1"/>
      <w:marLeft w:val="0"/>
      <w:marRight w:val="0"/>
      <w:marTop w:val="0"/>
      <w:marBottom w:val="0"/>
      <w:divBdr>
        <w:top w:val="none" w:sz="0" w:space="0" w:color="auto"/>
        <w:left w:val="none" w:sz="0" w:space="0" w:color="auto"/>
        <w:bottom w:val="none" w:sz="0" w:space="0" w:color="auto"/>
        <w:right w:val="none" w:sz="0" w:space="0" w:color="auto"/>
      </w:divBdr>
      <w:divsChild>
        <w:div w:id="569117572">
          <w:marLeft w:val="0"/>
          <w:marRight w:val="0"/>
          <w:marTop w:val="0"/>
          <w:marBottom w:val="0"/>
          <w:divBdr>
            <w:top w:val="none" w:sz="0" w:space="0" w:color="auto"/>
            <w:left w:val="none" w:sz="0" w:space="0" w:color="auto"/>
            <w:bottom w:val="none" w:sz="0" w:space="0" w:color="auto"/>
            <w:right w:val="none" w:sz="0" w:space="0" w:color="auto"/>
          </w:divBdr>
        </w:div>
      </w:divsChild>
    </w:div>
    <w:div w:id="1542937889">
      <w:bodyDiv w:val="1"/>
      <w:marLeft w:val="0"/>
      <w:marRight w:val="0"/>
      <w:marTop w:val="0"/>
      <w:marBottom w:val="0"/>
      <w:divBdr>
        <w:top w:val="none" w:sz="0" w:space="0" w:color="auto"/>
        <w:left w:val="none" w:sz="0" w:space="0" w:color="auto"/>
        <w:bottom w:val="none" w:sz="0" w:space="0" w:color="auto"/>
        <w:right w:val="none" w:sz="0" w:space="0" w:color="auto"/>
      </w:divBdr>
    </w:div>
    <w:div w:id="1887133655">
      <w:bodyDiv w:val="1"/>
      <w:marLeft w:val="0"/>
      <w:marRight w:val="0"/>
      <w:marTop w:val="0"/>
      <w:marBottom w:val="0"/>
      <w:divBdr>
        <w:top w:val="none" w:sz="0" w:space="0" w:color="auto"/>
        <w:left w:val="none" w:sz="0" w:space="0" w:color="auto"/>
        <w:bottom w:val="none" w:sz="0" w:space="0" w:color="auto"/>
        <w:right w:val="none" w:sz="0" w:space="0" w:color="auto"/>
      </w:divBdr>
    </w:div>
    <w:div w:id="191774532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67">
          <w:marLeft w:val="0"/>
          <w:marRight w:val="0"/>
          <w:marTop w:val="0"/>
          <w:marBottom w:val="0"/>
          <w:divBdr>
            <w:top w:val="none" w:sz="0" w:space="0" w:color="auto"/>
            <w:left w:val="none" w:sz="0" w:space="0" w:color="auto"/>
            <w:bottom w:val="none" w:sz="0" w:space="0" w:color="auto"/>
            <w:right w:val="none" w:sz="0" w:space="0" w:color="auto"/>
          </w:divBdr>
        </w:div>
      </w:divsChild>
    </w:div>
    <w:div w:id="1983734175">
      <w:bodyDiv w:val="1"/>
      <w:marLeft w:val="0"/>
      <w:marRight w:val="0"/>
      <w:marTop w:val="0"/>
      <w:marBottom w:val="0"/>
      <w:divBdr>
        <w:top w:val="none" w:sz="0" w:space="0" w:color="auto"/>
        <w:left w:val="none" w:sz="0" w:space="0" w:color="auto"/>
        <w:bottom w:val="none" w:sz="0" w:space="0" w:color="auto"/>
        <w:right w:val="none" w:sz="0" w:space="0" w:color="auto"/>
      </w:divBdr>
    </w:div>
    <w:div w:id="2082097843">
      <w:bodyDiv w:val="1"/>
      <w:marLeft w:val="0"/>
      <w:marRight w:val="0"/>
      <w:marTop w:val="0"/>
      <w:marBottom w:val="0"/>
      <w:divBdr>
        <w:top w:val="none" w:sz="0" w:space="0" w:color="auto"/>
        <w:left w:val="none" w:sz="0" w:space="0" w:color="auto"/>
        <w:bottom w:val="none" w:sz="0" w:space="0" w:color="auto"/>
        <w:right w:val="none" w:sz="0" w:space="0" w:color="auto"/>
      </w:divBdr>
      <w:divsChild>
        <w:div w:id="175342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2bbank.com/" TargetMode="External"/><Relationship Id="rId3" Type="http://schemas.microsoft.com/office/2007/relationships/stylesWithEffects" Target="stylesWithEffects.xml"/><Relationship Id="rId7" Type="http://schemas.openxmlformats.org/officeDocument/2006/relationships/hyperlink" Target="https://recruitmentportalb2b.laurentianban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BLC</Company>
  <LinksUpToDate>false</LinksUpToDate>
  <CharactersWithSpaces>3822</CharactersWithSpaces>
  <SharedDoc>false</SharedDoc>
  <HLinks>
    <vt:vector size="12" baseType="variant">
      <vt:variant>
        <vt:i4>4259908</vt:i4>
      </vt:variant>
      <vt:variant>
        <vt:i4>6</vt:i4>
      </vt:variant>
      <vt:variant>
        <vt:i4>0</vt:i4>
      </vt:variant>
      <vt:variant>
        <vt:i4>5</vt:i4>
      </vt:variant>
      <vt:variant>
        <vt:lpwstr>https://b2bbank.com/</vt:lpwstr>
      </vt:variant>
      <vt:variant>
        <vt:lpwstr/>
      </vt:variant>
      <vt:variant>
        <vt:i4>2424889</vt:i4>
      </vt:variant>
      <vt:variant>
        <vt:i4>3</vt:i4>
      </vt:variant>
      <vt:variant>
        <vt:i4>0</vt:i4>
      </vt:variant>
      <vt:variant>
        <vt:i4>5</vt:i4>
      </vt:variant>
      <vt:variant>
        <vt:lpwstr>https://recruitmentportalb2b.laurentianbank.ca/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Saeed</dc:creator>
  <cp:lastModifiedBy>admin</cp:lastModifiedBy>
  <cp:revision>2</cp:revision>
  <cp:lastPrinted>2017-01-16T20:19:00Z</cp:lastPrinted>
  <dcterms:created xsi:type="dcterms:W3CDTF">2017-09-01T18:21:00Z</dcterms:created>
  <dcterms:modified xsi:type="dcterms:W3CDTF">2017-09-01T18:21:00Z</dcterms:modified>
</cp:coreProperties>
</file>